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74CA3" w14:textId="77777777" w:rsidR="007F5F1F" w:rsidRPr="006D0B92" w:rsidRDefault="00797A7D" w:rsidP="006D0B92">
      <w:pPr>
        <w:pStyle w:val="Ttulo1"/>
        <w:jc w:val="center"/>
        <w:rPr>
          <w:rFonts w:ascii="Arial MT" w:hAnsi="Arial MT"/>
          <w:b/>
          <w:bCs/>
        </w:rPr>
      </w:pPr>
      <w:r w:rsidRPr="006D0B92">
        <w:rPr>
          <w:rFonts w:ascii="Arial MT" w:hAnsi="Arial MT"/>
          <w:b/>
          <w:bCs/>
          <w:color w:val="333333"/>
        </w:rPr>
        <w:t>CONVOCATORIA</w:t>
      </w:r>
      <w:r w:rsidRPr="006D0B92">
        <w:rPr>
          <w:rFonts w:ascii="Arial MT" w:hAnsi="Arial MT"/>
          <w:b/>
          <w:bCs/>
          <w:color w:val="333333"/>
          <w:spacing w:val="7"/>
        </w:rPr>
        <w:t xml:space="preserve"> </w:t>
      </w:r>
      <w:r w:rsidRPr="006D0B92">
        <w:rPr>
          <w:rFonts w:ascii="Arial MT" w:hAnsi="Arial MT"/>
          <w:b/>
          <w:bCs/>
          <w:color w:val="333333"/>
        </w:rPr>
        <w:t>PARA</w:t>
      </w:r>
      <w:r w:rsidRPr="006D0B92">
        <w:rPr>
          <w:rFonts w:ascii="Arial MT" w:hAnsi="Arial MT"/>
          <w:b/>
          <w:bCs/>
          <w:color w:val="333333"/>
          <w:spacing w:val="12"/>
        </w:rPr>
        <w:t xml:space="preserve"> </w:t>
      </w:r>
      <w:r w:rsidRPr="006D0B92">
        <w:rPr>
          <w:rFonts w:ascii="Arial MT" w:hAnsi="Arial MT"/>
          <w:b/>
          <w:bCs/>
          <w:color w:val="333333"/>
        </w:rPr>
        <w:t>PRESENTACION</w:t>
      </w:r>
      <w:r w:rsidRPr="006D0B92">
        <w:rPr>
          <w:rFonts w:ascii="Arial MT" w:hAnsi="Arial MT"/>
          <w:b/>
          <w:bCs/>
          <w:color w:val="333333"/>
          <w:spacing w:val="16"/>
        </w:rPr>
        <w:t xml:space="preserve"> </w:t>
      </w:r>
      <w:r w:rsidRPr="006D0B92">
        <w:rPr>
          <w:rFonts w:ascii="Arial MT" w:hAnsi="Arial MT"/>
          <w:b/>
          <w:bCs/>
          <w:color w:val="333333"/>
        </w:rPr>
        <w:t>DE</w:t>
      </w:r>
      <w:r w:rsidRPr="006D0B92">
        <w:rPr>
          <w:rFonts w:ascii="Arial MT" w:hAnsi="Arial MT"/>
          <w:b/>
          <w:bCs/>
          <w:color w:val="333333"/>
          <w:spacing w:val="7"/>
        </w:rPr>
        <w:t xml:space="preserve"> </w:t>
      </w:r>
      <w:r w:rsidRPr="006D0B92">
        <w:rPr>
          <w:rFonts w:ascii="Arial MT" w:hAnsi="Arial MT"/>
          <w:b/>
          <w:bCs/>
          <w:color w:val="333333"/>
        </w:rPr>
        <w:t>TRABAJOS</w:t>
      </w:r>
      <w:r w:rsidRPr="006D0B92">
        <w:rPr>
          <w:rFonts w:ascii="Arial MT" w:hAnsi="Arial MT"/>
          <w:b/>
          <w:bCs/>
          <w:color w:val="333333"/>
          <w:spacing w:val="17"/>
        </w:rPr>
        <w:t xml:space="preserve"> </w:t>
      </w:r>
      <w:r w:rsidRPr="006D0B92">
        <w:rPr>
          <w:rFonts w:ascii="Arial MT" w:hAnsi="Arial MT"/>
          <w:b/>
          <w:bCs/>
          <w:color w:val="333333"/>
          <w:spacing w:val="-2"/>
        </w:rPr>
        <w:t>TECNICOS</w:t>
      </w:r>
    </w:p>
    <w:p w14:paraId="69274CA4" w14:textId="77777777" w:rsidR="007F5F1F" w:rsidRPr="006D0B92" w:rsidRDefault="007F5F1F">
      <w:pPr>
        <w:pStyle w:val="Textoindependiente"/>
        <w:spacing w:before="295"/>
        <w:rPr>
          <w:sz w:val="23"/>
        </w:rPr>
      </w:pPr>
    </w:p>
    <w:p w14:paraId="69274CA5" w14:textId="77777777" w:rsidR="007F5F1F" w:rsidRPr="006D0B92" w:rsidRDefault="00797A7D">
      <w:pPr>
        <w:pStyle w:val="Ttulo3"/>
        <w:numPr>
          <w:ilvl w:val="0"/>
          <w:numId w:val="3"/>
        </w:numPr>
        <w:tabs>
          <w:tab w:val="left" w:pos="317"/>
        </w:tabs>
        <w:ind w:left="317" w:hanging="215"/>
        <w:jc w:val="left"/>
        <w:rPr>
          <w:rFonts w:ascii="Arial MT" w:hAnsi="Arial MT"/>
          <w:color w:val="333333"/>
        </w:rPr>
      </w:pPr>
      <w:r w:rsidRPr="006D0B92">
        <w:rPr>
          <w:rFonts w:ascii="Arial MT" w:hAnsi="Arial MT"/>
          <w:color w:val="333333"/>
          <w:spacing w:val="-2"/>
          <w:w w:val="105"/>
        </w:rPr>
        <w:t>GENERALIDADES</w:t>
      </w:r>
    </w:p>
    <w:p w14:paraId="1D06A1CF" w14:textId="77777777" w:rsidR="006B4A1E" w:rsidRPr="006D0B92" w:rsidRDefault="00797A7D" w:rsidP="00FC565C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>Se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aceptarán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propuestas</w:t>
      </w:r>
      <w:r w:rsidRPr="006D0B92">
        <w:rPr>
          <w:color w:val="333333"/>
          <w:spacing w:val="-9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trabajos</w:t>
      </w:r>
      <w:r w:rsidRPr="006D0B92">
        <w:rPr>
          <w:color w:val="333333"/>
          <w:spacing w:val="-6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técnicos</w:t>
      </w:r>
      <w:r w:rsidRPr="006D0B92">
        <w:rPr>
          <w:color w:val="333333"/>
          <w:spacing w:val="-6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(resumen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="0004282C" w:rsidRPr="006D0B92">
        <w:rPr>
          <w:color w:val="333333"/>
          <w:w w:val="105"/>
          <w:sz w:val="19"/>
        </w:rPr>
        <w:t>de máx. 2 pág.</w:t>
      </w:r>
      <w:r w:rsidRPr="006D0B92">
        <w:rPr>
          <w:color w:val="333333"/>
          <w:w w:val="105"/>
          <w:sz w:val="19"/>
        </w:rPr>
        <w:t>)</w:t>
      </w:r>
      <w:r w:rsidRPr="006D0B92">
        <w:rPr>
          <w:color w:val="333333"/>
          <w:spacing w:val="-10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para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presentación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forma oral o</w:t>
      </w:r>
      <w:r w:rsidRPr="006D0B92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poster.</w:t>
      </w:r>
      <w:r w:rsidRPr="006D0B92">
        <w:rPr>
          <w:color w:val="333333"/>
          <w:spacing w:val="-10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La</w:t>
      </w:r>
      <w:r w:rsidRPr="006D0B92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fecha</w:t>
      </w:r>
      <w:r w:rsidRPr="006D0B92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límite</w:t>
      </w:r>
      <w:r w:rsidRPr="006D0B92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para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el</w:t>
      </w:r>
      <w:r w:rsidRPr="006D0B92">
        <w:rPr>
          <w:color w:val="333333"/>
          <w:spacing w:val="-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registro</w:t>
      </w:r>
      <w:r w:rsidRPr="006D0B92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trabajos</w:t>
      </w:r>
      <w:r w:rsidRPr="006D0B92">
        <w:rPr>
          <w:color w:val="333333"/>
          <w:spacing w:val="-6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es</w:t>
      </w:r>
      <w:r w:rsidRPr="006D0B92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el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="00814B97" w:rsidRPr="006D0B92">
        <w:rPr>
          <w:b/>
          <w:w w:val="105"/>
          <w:sz w:val="19"/>
        </w:rPr>
        <w:t>10</w:t>
      </w:r>
      <w:r w:rsidRPr="006D0B92">
        <w:rPr>
          <w:b/>
          <w:spacing w:val="-2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de</w:t>
      </w:r>
      <w:r w:rsidRPr="006D0B92">
        <w:rPr>
          <w:b/>
          <w:spacing w:val="-2"/>
          <w:w w:val="105"/>
          <w:sz w:val="19"/>
        </w:rPr>
        <w:t xml:space="preserve"> </w:t>
      </w:r>
      <w:r w:rsidR="00814B97" w:rsidRPr="006D0B92">
        <w:rPr>
          <w:b/>
          <w:spacing w:val="-2"/>
          <w:w w:val="105"/>
          <w:sz w:val="19"/>
        </w:rPr>
        <w:t>abril</w:t>
      </w:r>
      <w:r w:rsidRPr="006D0B92">
        <w:rPr>
          <w:b/>
          <w:spacing w:val="-3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de</w:t>
      </w:r>
      <w:r w:rsidRPr="006D0B92">
        <w:rPr>
          <w:b/>
          <w:spacing w:val="-2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20</w:t>
      </w:r>
      <w:r w:rsidR="007F4CDB" w:rsidRPr="006D0B92">
        <w:rPr>
          <w:b/>
          <w:w w:val="105"/>
          <w:sz w:val="19"/>
        </w:rPr>
        <w:t>26</w:t>
      </w:r>
      <w:r w:rsidRPr="006D0B92">
        <w:rPr>
          <w:b/>
          <w:w w:val="105"/>
          <w:sz w:val="19"/>
        </w:rPr>
        <w:t>.</w:t>
      </w:r>
    </w:p>
    <w:p w14:paraId="1836B131" w14:textId="7A940EBF" w:rsidR="006B4A1E" w:rsidRPr="006D0B92" w:rsidRDefault="00797A7D" w:rsidP="00FC565C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>Los trabajos presentados pueden ser investigaciones, aplicaciones (software), iniciativas, proyectos, casos o experiencias ya sean exitosas o fallidas, a partir de las cuales se pueden inferir aprendizajes a futuro.</w:t>
      </w:r>
    </w:p>
    <w:p w14:paraId="75A87F2B" w14:textId="5F38919A" w:rsidR="006B4A1E" w:rsidRPr="006D0B92" w:rsidRDefault="00797A7D" w:rsidP="00C35479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>Al inscribir el trabajo, el autor estará autorizando a AIDIS a difundir la obra de su autoría, en publicación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impresa,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digital</w:t>
      </w:r>
      <w:r w:rsidRPr="006D0B92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a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través</w:t>
      </w:r>
      <w:r w:rsidRPr="006D0B92">
        <w:rPr>
          <w:color w:val="333333"/>
          <w:spacing w:val="-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Internet,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CD-ROM,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documentos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institucionales,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o</w:t>
      </w:r>
      <w:r w:rsidRPr="006D0B92">
        <w:rPr>
          <w:color w:val="333333"/>
          <w:spacing w:val="-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 cualquiera otra forma.</w:t>
      </w:r>
    </w:p>
    <w:p w14:paraId="48F5B15F" w14:textId="7505AC1B" w:rsidR="006B4A1E" w:rsidRPr="006D0B92" w:rsidRDefault="00797A7D" w:rsidP="009A1A02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 xml:space="preserve">Los trabajos deberán ser </w:t>
      </w:r>
      <w:r w:rsidRPr="006D0B92">
        <w:rPr>
          <w:b/>
          <w:color w:val="333333"/>
          <w:w w:val="105"/>
          <w:sz w:val="19"/>
        </w:rPr>
        <w:t xml:space="preserve">originales </w:t>
      </w:r>
      <w:r w:rsidRPr="006D0B92">
        <w:rPr>
          <w:color w:val="333333"/>
          <w:w w:val="105"/>
          <w:sz w:val="19"/>
        </w:rPr>
        <w:t>y aportar una contribución al desarrollo de los ejes temáticos del evento.</w:t>
      </w:r>
    </w:p>
    <w:p w14:paraId="6857CCF0" w14:textId="4E4F0813" w:rsidR="006B4A1E" w:rsidRPr="006D0B92" w:rsidRDefault="00797A7D" w:rsidP="006542CC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>No</w:t>
      </w:r>
      <w:r w:rsidRPr="006D0B92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se</w:t>
      </w:r>
      <w:r w:rsidRPr="006D0B92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aceptarán</w:t>
      </w:r>
      <w:r w:rsidRPr="006D0B92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informes,</w:t>
      </w:r>
      <w:r w:rsidRPr="006D0B92">
        <w:rPr>
          <w:color w:val="333333"/>
          <w:spacing w:val="-10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traducciones,</w:t>
      </w:r>
      <w:r w:rsidRPr="006D0B92">
        <w:rPr>
          <w:color w:val="333333"/>
          <w:spacing w:val="-10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ni</w:t>
      </w:r>
      <w:r w:rsidRPr="006D0B92">
        <w:rPr>
          <w:color w:val="333333"/>
          <w:spacing w:val="-1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trabajos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que</w:t>
      </w:r>
      <w:r w:rsidRPr="006D0B92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se</w:t>
      </w:r>
      <w:r w:rsidRPr="006D0B92">
        <w:rPr>
          <w:color w:val="333333"/>
          <w:spacing w:val="-8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manifiesten</w:t>
      </w:r>
      <w:r w:rsidRPr="006D0B92">
        <w:rPr>
          <w:color w:val="333333"/>
          <w:spacing w:val="-8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</w:t>
      </w:r>
      <w:r w:rsidRPr="006D0B92">
        <w:rPr>
          <w:color w:val="333333"/>
          <w:spacing w:val="-8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promoción</w:t>
      </w:r>
      <w:r w:rsidRPr="006D0B92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comercial de cualquier marca, producto, servicios profesionales o empresa. Las presentaciones comerciales serán atendidas por el Comité Organizador, en el correo:</w:t>
      </w:r>
      <w:r w:rsidR="007B19EF" w:rsidRPr="006D0B92">
        <w:t xml:space="preserve"> </w:t>
      </w:r>
      <w:hyperlink r:id="rId8" w:history="1">
        <w:r w:rsidR="00A70352" w:rsidRPr="006D0B92">
          <w:rPr>
            <w:rStyle w:val="Hipervnculo"/>
            <w:w w:val="105"/>
            <w:sz w:val="19"/>
          </w:rPr>
          <w:t>congreso.pyo@aidisparaguay.org.py</w:t>
        </w:r>
      </w:hyperlink>
    </w:p>
    <w:p w14:paraId="53FE9EBE" w14:textId="3246FCAA" w:rsidR="006B4A1E" w:rsidRPr="006D0B92" w:rsidRDefault="00797A7D" w:rsidP="005C3110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spacing w:val="-2"/>
          <w:w w:val="105"/>
          <w:sz w:val="19"/>
        </w:rPr>
        <w:t>AIDIS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no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costeará</w:t>
      </w:r>
      <w:r w:rsidRPr="006D0B92">
        <w:rPr>
          <w:color w:val="333333"/>
          <w:spacing w:val="-9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ningún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gasto</w:t>
      </w:r>
      <w:r w:rsidRPr="006D0B92">
        <w:rPr>
          <w:color w:val="333333"/>
          <w:spacing w:val="-4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del</w:t>
      </w:r>
      <w:r w:rsidRPr="006D0B92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autor,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empresa</w:t>
      </w:r>
      <w:r w:rsidRPr="006D0B92">
        <w:rPr>
          <w:color w:val="333333"/>
          <w:spacing w:val="-9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o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entidad,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sea</w:t>
      </w:r>
      <w:r w:rsidRPr="006D0B92">
        <w:rPr>
          <w:color w:val="333333"/>
          <w:spacing w:val="-9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cual</w:t>
      </w:r>
      <w:r w:rsidRPr="006D0B92">
        <w:rPr>
          <w:color w:val="33333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sea</w:t>
      </w:r>
      <w:r w:rsidRPr="006D0B92">
        <w:rPr>
          <w:color w:val="333333"/>
          <w:spacing w:val="-4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su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naturaleza.</w:t>
      </w:r>
    </w:p>
    <w:p w14:paraId="16B1F908" w14:textId="17AC9C8D" w:rsidR="00050123" w:rsidRPr="006D0B92" w:rsidRDefault="00797A7D" w:rsidP="00AF4CF8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 xml:space="preserve">No se permitirá la presentación de ningún trabajo por una persona que no figure entre los autores participantes. El presentador del trabajo deberá estar inscrito obligatoriamente en el Congreso y podrá exponer un </w:t>
      </w:r>
      <w:r w:rsidRPr="006D0B92">
        <w:rPr>
          <w:b/>
          <w:w w:val="105"/>
          <w:sz w:val="19"/>
        </w:rPr>
        <w:t xml:space="preserve">máximo de dos trabajos </w:t>
      </w:r>
      <w:r w:rsidRPr="006D0B92">
        <w:rPr>
          <w:color w:val="333333"/>
          <w:w w:val="105"/>
          <w:sz w:val="19"/>
        </w:rPr>
        <w:t>en los cuales participe, en cualquier modalidad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inscripción,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con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excepción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la</w:t>
      </w:r>
      <w:r w:rsidRPr="006D0B92">
        <w:rPr>
          <w:color w:val="333333"/>
          <w:spacing w:val="-1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modalidad</w:t>
      </w:r>
      <w:r w:rsidRPr="006D0B92">
        <w:rPr>
          <w:color w:val="333333"/>
          <w:spacing w:val="-10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“estudiante”,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la</w:t>
      </w:r>
      <w:r w:rsidRPr="006D0B92">
        <w:rPr>
          <w:color w:val="333333"/>
          <w:spacing w:val="-1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cual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solo</w:t>
      </w:r>
      <w:r w:rsidRPr="006D0B92">
        <w:rPr>
          <w:color w:val="333333"/>
          <w:spacing w:val="-1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se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 xml:space="preserve">permite la presentación de </w:t>
      </w:r>
      <w:r w:rsidRPr="006D0B92">
        <w:rPr>
          <w:b/>
          <w:w w:val="105"/>
          <w:sz w:val="19"/>
        </w:rPr>
        <w:t>un trabajo.</w:t>
      </w:r>
    </w:p>
    <w:p w14:paraId="78CF5588" w14:textId="0F3245F1" w:rsidR="00C35A08" w:rsidRPr="006D0B92" w:rsidRDefault="00797A7D" w:rsidP="00DE0D8B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189" w:line="242" w:lineRule="auto"/>
        <w:ind w:left="745" w:right="88" w:hanging="423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 xml:space="preserve">Las memorias del </w:t>
      </w:r>
      <w:r w:rsidR="00905DF6" w:rsidRPr="006D0B92">
        <w:rPr>
          <w:b/>
          <w:color w:val="333333"/>
          <w:w w:val="105"/>
          <w:sz w:val="19"/>
        </w:rPr>
        <w:t>Congreso</w:t>
      </w:r>
      <w:r w:rsidRPr="006D0B92">
        <w:rPr>
          <w:b/>
          <w:color w:val="33333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 xml:space="preserve">serán suministradas en formato digital y contendrán las presentaciones y los </w:t>
      </w:r>
      <w:r w:rsidRPr="006D0B92">
        <w:rPr>
          <w:b/>
          <w:color w:val="333333"/>
          <w:w w:val="105"/>
          <w:sz w:val="19"/>
        </w:rPr>
        <w:t xml:space="preserve">resúmenes extendidos </w:t>
      </w:r>
      <w:r w:rsidRPr="006D0B92">
        <w:rPr>
          <w:color w:val="333333"/>
          <w:w w:val="105"/>
          <w:sz w:val="19"/>
        </w:rPr>
        <w:t>aprobados en modalidad oral o poster, cuyos autores hayan concluido con el proceso de inscripción y registro (por lo menos uno de los autores haya finalizado el trámite de inscripción).</w:t>
      </w:r>
    </w:p>
    <w:p w14:paraId="7E66B1DF" w14:textId="77777777" w:rsidR="006D0B92" w:rsidRPr="006D0B92" w:rsidRDefault="00797A7D" w:rsidP="00F06E3B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202" w:line="264" w:lineRule="exact"/>
        <w:ind w:left="745" w:right="88" w:hanging="468"/>
        <w:jc w:val="both"/>
      </w:pPr>
      <w:r w:rsidRPr="006D0B92">
        <w:rPr>
          <w:b/>
          <w:w w:val="105"/>
          <w:sz w:val="19"/>
        </w:rPr>
        <w:t>No</w:t>
      </w:r>
      <w:r w:rsidRPr="006D0B92">
        <w:rPr>
          <w:b/>
          <w:spacing w:val="32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se</w:t>
      </w:r>
      <w:r w:rsidRPr="006D0B92">
        <w:rPr>
          <w:b/>
          <w:spacing w:val="-6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solicitará</w:t>
      </w:r>
      <w:r w:rsidRPr="006D0B92">
        <w:rPr>
          <w:b/>
          <w:spacing w:val="-6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el</w:t>
      </w:r>
      <w:r w:rsidRPr="006D0B92">
        <w:rPr>
          <w:b/>
          <w:spacing w:val="-12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envío</w:t>
      </w:r>
      <w:r w:rsidRPr="006D0B92">
        <w:rPr>
          <w:b/>
          <w:spacing w:val="-7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posterior</w:t>
      </w:r>
      <w:r w:rsidRPr="006D0B92">
        <w:rPr>
          <w:b/>
          <w:spacing w:val="-7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del</w:t>
      </w:r>
      <w:r w:rsidRPr="006D0B92">
        <w:rPr>
          <w:b/>
          <w:spacing w:val="-4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trabajo</w:t>
      </w:r>
      <w:r w:rsidRPr="006D0B92">
        <w:rPr>
          <w:b/>
          <w:spacing w:val="-3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in</w:t>
      </w:r>
      <w:r w:rsidRPr="006D0B92">
        <w:rPr>
          <w:b/>
          <w:spacing w:val="-7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extenso.</w:t>
      </w:r>
      <w:r w:rsidRPr="006D0B92">
        <w:rPr>
          <w:b/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El</w:t>
      </w:r>
      <w:r w:rsidRPr="006D0B92">
        <w:rPr>
          <w:spacing w:val="-11"/>
          <w:w w:val="105"/>
          <w:sz w:val="19"/>
        </w:rPr>
        <w:t xml:space="preserve"> </w:t>
      </w:r>
      <w:r w:rsidRPr="006D0B92">
        <w:rPr>
          <w:w w:val="105"/>
          <w:sz w:val="19"/>
        </w:rPr>
        <w:t>autor</w:t>
      </w:r>
      <w:r w:rsidRPr="006D0B92">
        <w:rPr>
          <w:spacing w:val="-9"/>
          <w:w w:val="105"/>
          <w:sz w:val="19"/>
        </w:rPr>
        <w:t xml:space="preserve"> </w:t>
      </w:r>
      <w:r w:rsidRPr="006D0B92">
        <w:rPr>
          <w:w w:val="105"/>
          <w:sz w:val="19"/>
        </w:rPr>
        <w:t>lo</w:t>
      </w:r>
      <w:r w:rsidRPr="006D0B92">
        <w:rPr>
          <w:spacing w:val="-6"/>
          <w:w w:val="105"/>
          <w:sz w:val="19"/>
        </w:rPr>
        <w:t xml:space="preserve"> </w:t>
      </w:r>
      <w:r w:rsidRPr="006D0B92">
        <w:rPr>
          <w:w w:val="105"/>
          <w:sz w:val="19"/>
        </w:rPr>
        <w:t>presentará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directamente en el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marco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Congreso,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ya sea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como presentación oral o poster.</w:t>
      </w:r>
    </w:p>
    <w:p w14:paraId="69274CB0" w14:textId="2E1B52A4" w:rsidR="007F5F1F" w:rsidRPr="006D0B92" w:rsidRDefault="00797A7D" w:rsidP="00F06E3B">
      <w:pPr>
        <w:pStyle w:val="Prrafodelista"/>
        <w:numPr>
          <w:ilvl w:val="1"/>
          <w:numId w:val="3"/>
        </w:numPr>
        <w:tabs>
          <w:tab w:val="left" w:pos="849"/>
          <w:tab w:val="left" w:pos="875"/>
        </w:tabs>
        <w:spacing w:before="202" w:line="264" w:lineRule="exact"/>
        <w:ind w:left="745" w:right="88" w:hanging="468"/>
        <w:jc w:val="both"/>
      </w:pPr>
      <w:r w:rsidRPr="006D0B92">
        <w:rPr>
          <w:color w:val="333333"/>
          <w:spacing w:val="-2"/>
          <w:w w:val="105"/>
          <w:sz w:val="19"/>
        </w:rPr>
        <w:t>Información</w:t>
      </w:r>
      <w:r w:rsidR="00615F67">
        <w:rPr>
          <w:color w:val="333333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general</w:t>
      </w:r>
      <w:r w:rsidR="00615F67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spacing w:val="-5"/>
          <w:w w:val="105"/>
          <w:sz w:val="19"/>
        </w:rPr>
        <w:t>del</w:t>
      </w:r>
      <w:r w:rsidR="00615F67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congreso</w:t>
      </w:r>
      <w:r w:rsidR="00615F67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spacing w:val="-5"/>
          <w:w w:val="105"/>
          <w:sz w:val="19"/>
        </w:rPr>
        <w:t>se</w:t>
      </w:r>
      <w:r w:rsidR="00615F67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podrá</w:t>
      </w:r>
      <w:r w:rsidR="00615F67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consultar</w:t>
      </w:r>
      <w:r w:rsidR="00615F67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spacing w:val="-5"/>
          <w:w w:val="105"/>
          <w:sz w:val="19"/>
        </w:rPr>
        <w:t>en</w:t>
      </w:r>
      <w:r w:rsidR="00615F67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spacing w:val="-5"/>
          <w:w w:val="105"/>
          <w:sz w:val="19"/>
        </w:rPr>
        <w:t>la</w:t>
      </w:r>
      <w:r w:rsidR="00615F67">
        <w:rPr>
          <w:color w:val="333333"/>
          <w:spacing w:val="-5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página</w:t>
      </w:r>
      <w:r w:rsidR="00615F67">
        <w:rPr>
          <w:color w:val="333333"/>
          <w:spacing w:val="-2"/>
          <w:w w:val="105"/>
          <w:sz w:val="19"/>
        </w:rPr>
        <w:t xml:space="preserve"> </w:t>
      </w:r>
      <w:r w:rsidRPr="006D0B92">
        <w:rPr>
          <w:color w:val="333333"/>
          <w:spacing w:val="-4"/>
          <w:w w:val="105"/>
          <w:sz w:val="19"/>
        </w:rPr>
        <w:t>web:</w:t>
      </w:r>
      <w:r w:rsidR="00FA5872" w:rsidRPr="006D0B92">
        <w:rPr>
          <w:color w:val="333333"/>
          <w:spacing w:val="-4"/>
          <w:w w:val="105"/>
          <w:sz w:val="19"/>
        </w:rPr>
        <w:t xml:space="preserve"> </w:t>
      </w:r>
      <w:hyperlink r:id="rId9">
        <w:r w:rsidRPr="006D0B92">
          <w:rPr>
            <w:color w:val="0000FF"/>
            <w:spacing w:val="-2"/>
            <w:u w:val="single" w:color="0000FF"/>
          </w:rPr>
          <w:t>www.aidisparaguay.org.py</w:t>
        </w:r>
      </w:hyperlink>
    </w:p>
    <w:p w14:paraId="600ADB01" w14:textId="77777777" w:rsidR="007F5F1F" w:rsidRPr="006D0B92" w:rsidRDefault="007F5F1F">
      <w:pPr>
        <w:pStyle w:val="Ttulo1"/>
        <w:spacing w:line="264" w:lineRule="exact"/>
        <w:rPr>
          <w:rFonts w:ascii="Arial MT" w:hAnsi="Arial MT"/>
        </w:rPr>
      </w:pPr>
    </w:p>
    <w:p w14:paraId="2B4DD3BD" w14:textId="77777777" w:rsidR="00895B25" w:rsidRPr="006D0B92" w:rsidRDefault="00895B25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390F9CCE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2D8CC09E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4EEA34E0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0CC6B85E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72C831FA" w14:textId="77777777" w:rsidR="00B25F81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12C9D695" w14:textId="77777777" w:rsidR="00615F67" w:rsidRPr="006D0B92" w:rsidRDefault="00615F67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7232257A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61125BB4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0C0A5C83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0368B919" w14:textId="77777777" w:rsidR="00B25F81" w:rsidRPr="006D0B92" w:rsidRDefault="00B25F81" w:rsidP="00FA5872">
      <w:pPr>
        <w:pStyle w:val="Ttulo3"/>
        <w:tabs>
          <w:tab w:val="left" w:pos="955"/>
        </w:tabs>
        <w:ind w:left="0" w:firstLine="0"/>
        <w:rPr>
          <w:rFonts w:ascii="Arial MT" w:hAnsi="Arial MT"/>
          <w:color w:val="333333"/>
        </w:rPr>
      </w:pPr>
    </w:p>
    <w:p w14:paraId="69274CB5" w14:textId="356D2266" w:rsidR="007F5F1F" w:rsidRPr="006D0B92" w:rsidRDefault="00797A7D" w:rsidP="00B25F81">
      <w:pPr>
        <w:pStyle w:val="Ttulo3"/>
        <w:numPr>
          <w:ilvl w:val="0"/>
          <w:numId w:val="3"/>
        </w:numPr>
        <w:tabs>
          <w:tab w:val="left" w:pos="955"/>
        </w:tabs>
        <w:jc w:val="left"/>
        <w:rPr>
          <w:rFonts w:ascii="Arial MT" w:hAnsi="Arial MT"/>
          <w:color w:val="333333"/>
        </w:rPr>
      </w:pPr>
      <w:r w:rsidRPr="006D0B92">
        <w:rPr>
          <w:rFonts w:ascii="Arial MT" w:hAnsi="Arial MT"/>
          <w:color w:val="333333"/>
        </w:rPr>
        <w:lastRenderedPageBreak/>
        <w:t>REGISTRO</w:t>
      </w:r>
      <w:r w:rsidRPr="006D0B92">
        <w:rPr>
          <w:rFonts w:ascii="Arial MT" w:hAnsi="Arial MT"/>
          <w:color w:val="333333"/>
          <w:spacing w:val="21"/>
        </w:rPr>
        <w:t xml:space="preserve"> </w:t>
      </w:r>
      <w:r w:rsidRPr="006D0B92">
        <w:rPr>
          <w:rFonts w:ascii="Arial MT" w:hAnsi="Arial MT"/>
          <w:color w:val="333333"/>
        </w:rPr>
        <w:t>DE</w:t>
      </w:r>
      <w:r w:rsidRPr="006D0B92">
        <w:rPr>
          <w:rFonts w:ascii="Arial MT" w:hAnsi="Arial MT"/>
          <w:color w:val="333333"/>
          <w:spacing w:val="13"/>
        </w:rPr>
        <w:t xml:space="preserve"> </w:t>
      </w:r>
      <w:r w:rsidRPr="006D0B92">
        <w:rPr>
          <w:rFonts w:ascii="Arial MT" w:hAnsi="Arial MT"/>
          <w:color w:val="333333"/>
        </w:rPr>
        <w:t>TRABAJOS</w:t>
      </w:r>
      <w:r w:rsidRPr="006D0B92">
        <w:rPr>
          <w:rFonts w:ascii="Arial MT" w:hAnsi="Arial MT"/>
          <w:color w:val="333333"/>
          <w:spacing w:val="14"/>
        </w:rPr>
        <w:t xml:space="preserve"> </w:t>
      </w:r>
      <w:r w:rsidRPr="006D0B92">
        <w:rPr>
          <w:rFonts w:ascii="Arial MT" w:hAnsi="Arial MT"/>
          <w:color w:val="333333"/>
          <w:spacing w:val="-2"/>
        </w:rPr>
        <w:t>TÉCNICOS</w:t>
      </w:r>
    </w:p>
    <w:p w14:paraId="69274CB6" w14:textId="77777777" w:rsidR="007F5F1F" w:rsidRPr="006D0B92" w:rsidRDefault="007F5F1F">
      <w:pPr>
        <w:pStyle w:val="Textoindependiente"/>
        <w:spacing w:before="7"/>
        <w:rPr>
          <w:b/>
        </w:rPr>
      </w:pPr>
    </w:p>
    <w:p w14:paraId="69274CB7" w14:textId="0B9DAE22" w:rsidR="007F5F1F" w:rsidRPr="006D0B92" w:rsidRDefault="00797A7D">
      <w:pPr>
        <w:pStyle w:val="Prrafodelista"/>
        <w:numPr>
          <w:ilvl w:val="1"/>
          <w:numId w:val="2"/>
        </w:numPr>
        <w:tabs>
          <w:tab w:val="left" w:pos="451"/>
          <w:tab w:val="left" w:pos="453"/>
        </w:tabs>
        <w:ind w:right="90"/>
        <w:jc w:val="both"/>
        <w:rPr>
          <w:sz w:val="19"/>
        </w:rPr>
      </w:pPr>
      <w:r w:rsidRPr="006D0B92">
        <w:rPr>
          <w:w w:val="105"/>
          <w:sz w:val="19"/>
        </w:rPr>
        <w:t xml:space="preserve">Para llevar a cabo el registro del trabajo se debe enviar el resumen siguiendo los lineamientos específicos que se incluyen en el documento </w:t>
      </w:r>
      <w:r w:rsidRPr="006D0B92">
        <w:rPr>
          <w:i/>
          <w:w w:val="105"/>
          <w:sz w:val="19"/>
        </w:rPr>
        <w:t>“</w:t>
      </w:r>
      <w:r w:rsidRPr="006D0B92">
        <w:rPr>
          <w:b/>
          <w:i/>
          <w:w w:val="105"/>
          <w:sz w:val="19"/>
        </w:rPr>
        <w:t xml:space="preserve">Lineamientos Resumen </w:t>
      </w:r>
      <w:r w:rsidR="0006134A">
        <w:rPr>
          <w:b/>
          <w:i/>
          <w:w w:val="105"/>
          <w:sz w:val="19"/>
        </w:rPr>
        <w:t>Trabajos Tecnicos</w:t>
      </w:r>
      <w:r w:rsidRPr="006D0B92">
        <w:rPr>
          <w:b/>
          <w:i/>
          <w:w w:val="105"/>
          <w:sz w:val="19"/>
        </w:rPr>
        <w:t xml:space="preserve">” </w:t>
      </w:r>
      <w:r w:rsidRPr="006D0B92">
        <w:rPr>
          <w:w w:val="105"/>
          <w:sz w:val="19"/>
        </w:rPr>
        <w:t>(descargar</w:t>
      </w:r>
      <w:r w:rsidRPr="006D0B92">
        <w:rPr>
          <w:spacing w:val="-6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la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página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web</w:t>
      </w:r>
      <w:r w:rsidRPr="006D0B92">
        <w:rPr>
          <w:spacing w:val="-9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10"/>
          <w:w w:val="105"/>
          <w:sz w:val="19"/>
        </w:rPr>
        <w:t xml:space="preserve"> </w:t>
      </w:r>
      <w:r w:rsidRPr="006D0B92">
        <w:rPr>
          <w:w w:val="105"/>
          <w:sz w:val="19"/>
        </w:rPr>
        <w:t>congreso</w:t>
      </w:r>
      <w:r w:rsidR="009F12CE" w:rsidRPr="006D0B92">
        <w:rPr>
          <w:w w:val="105"/>
          <w:sz w:val="19"/>
        </w:rPr>
        <w:t>:</w:t>
      </w:r>
      <w:r w:rsidRPr="006D0B92">
        <w:rPr>
          <w:spacing w:val="-4"/>
          <w:w w:val="105"/>
          <w:sz w:val="19"/>
        </w:rPr>
        <w:t xml:space="preserve"> </w:t>
      </w:r>
      <w:hyperlink r:id="rId10">
        <w:r w:rsidRPr="006D0B92">
          <w:rPr>
            <w:color w:val="0000FF"/>
            <w:w w:val="105"/>
            <w:sz w:val="19"/>
            <w:szCs w:val="19"/>
            <w:u w:val="single" w:color="0000FF"/>
          </w:rPr>
          <w:t>www.aidisparaguay.org.py</w:t>
        </w:r>
      </w:hyperlink>
      <w:r w:rsidRPr="006D0B92">
        <w:rPr>
          <w:w w:val="105"/>
          <w:sz w:val="19"/>
        </w:rPr>
        <w:t>)</w:t>
      </w:r>
    </w:p>
    <w:p w14:paraId="5819E671" w14:textId="3B2E12E9" w:rsidR="00B3773A" w:rsidRPr="006D0B92" w:rsidRDefault="00797A7D" w:rsidP="00B3773A">
      <w:pPr>
        <w:pStyle w:val="Prrafodelista"/>
        <w:numPr>
          <w:ilvl w:val="1"/>
          <w:numId w:val="2"/>
        </w:numPr>
        <w:tabs>
          <w:tab w:val="left" w:pos="451"/>
          <w:tab w:val="left" w:pos="453"/>
        </w:tabs>
        <w:spacing w:before="202" w:line="247" w:lineRule="auto"/>
        <w:ind w:right="88"/>
        <w:jc w:val="both"/>
        <w:rPr>
          <w:sz w:val="19"/>
        </w:rPr>
      </w:pPr>
      <w:r w:rsidRPr="006D0B92">
        <w:rPr>
          <w:w w:val="105"/>
          <w:sz w:val="19"/>
        </w:rPr>
        <w:t xml:space="preserve">El resumen para revisión debe enviarse al siguiente correo: </w:t>
      </w:r>
      <w:hyperlink r:id="rId11" w:history="1">
        <w:r w:rsidR="00BF4AFF" w:rsidRPr="006D0B92">
          <w:rPr>
            <w:rStyle w:val="Hipervnculo"/>
            <w:spacing w:val="-2"/>
            <w:w w:val="105"/>
            <w:sz w:val="19"/>
          </w:rPr>
          <w:t>secretariatecnica@aidisparaguay.org.py</w:t>
        </w:r>
      </w:hyperlink>
    </w:p>
    <w:p w14:paraId="69274CB9" w14:textId="3ADA4EBE" w:rsidR="007F5F1F" w:rsidRPr="006D0B92" w:rsidRDefault="00797A7D" w:rsidP="00B3773A">
      <w:pPr>
        <w:pStyle w:val="Prrafodelista"/>
        <w:numPr>
          <w:ilvl w:val="1"/>
          <w:numId w:val="2"/>
        </w:numPr>
        <w:tabs>
          <w:tab w:val="left" w:pos="451"/>
          <w:tab w:val="left" w:pos="453"/>
        </w:tabs>
        <w:spacing w:before="202" w:line="247" w:lineRule="auto"/>
        <w:ind w:right="88"/>
        <w:jc w:val="both"/>
        <w:rPr>
          <w:sz w:val="19"/>
        </w:rPr>
      </w:pPr>
      <w:r w:rsidRPr="006D0B92">
        <w:rPr>
          <w:w w:val="105"/>
          <w:sz w:val="19"/>
        </w:rPr>
        <w:t>Como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contenido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11"/>
          <w:w w:val="105"/>
          <w:sz w:val="19"/>
        </w:rPr>
        <w:t xml:space="preserve"> </w:t>
      </w:r>
      <w:r w:rsidR="00B3773A" w:rsidRPr="006D0B92">
        <w:rPr>
          <w:spacing w:val="-11"/>
          <w:w w:val="105"/>
          <w:sz w:val="19"/>
        </w:rPr>
        <w:t>e-</w:t>
      </w:r>
      <w:r w:rsidRPr="006D0B92">
        <w:rPr>
          <w:w w:val="105"/>
          <w:sz w:val="19"/>
        </w:rPr>
        <w:t>mail</w:t>
      </w:r>
      <w:r w:rsidRPr="006D0B92">
        <w:rPr>
          <w:spacing w:val="-11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13"/>
          <w:w w:val="105"/>
          <w:sz w:val="19"/>
        </w:rPr>
        <w:t xml:space="preserve"> </w:t>
      </w:r>
      <w:r w:rsidRPr="006D0B92">
        <w:rPr>
          <w:w w:val="105"/>
          <w:sz w:val="19"/>
        </w:rPr>
        <w:t>envío</w:t>
      </w:r>
      <w:r w:rsidRPr="006D0B92">
        <w:rPr>
          <w:spacing w:val="-10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9"/>
          <w:w w:val="105"/>
          <w:sz w:val="19"/>
        </w:rPr>
        <w:t xml:space="preserve"> </w:t>
      </w:r>
      <w:r w:rsidRPr="006D0B92">
        <w:rPr>
          <w:w w:val="105"/>
          <w:sz w:val="19"/>
        </w:rPr>
        <w:t>resumen</w:t>
      </w:r>
      <w:r w:rsidRPr="006D0B92">
        <w:rPr>
          <w:spacing w:val="-13"/>
          <w:w w:val="105"/>
          <w:sz w:val="19"/>
        </w:rPr>
        <w:t xml:space="preserve"> </w:t>
      </w:r>
      <w:r w:rsidRPr="006D0B92">
        <w:rPr>
          <w:w w:val="105"/>
          <w:sz w:val="19"/>
        </w:rPr>
        <w:t>debe</w:t>
      </w:r>
      <w:r w:rsidRPr="006D0B92">
        <w:rPr>
          <w:spacing w:val="-10"/>
          <w:w w:val="105"/>
          <w:sz w:val="19"/>
        </w:rPr>
        <w:t xml:space="preserve"> </w:t>
      </w:r>
      <w:r w:rsidRPr="006D0B92">
        <w:rPr>
          <w:w w:val="105"/>
          <w:sz w:val="19"/>
        </w:rPr>
        <w:t>figurar: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Nombre</w:t>
      </w:r>
      <w:r w:rsidRPr="006D0B92">
        <w:rPr>
          <w:spacing w:val="-10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11"/>
          <w:w w:val="105"/>
          <w:sz w:val="19"/>
        </w:rPr>
        <w:t xml:space="preserve"> </w:t>
      </w:r>
      <w:r w:rsidRPr="006D0B92">
        <w:rPr>
          <w:w w:val="105"/>
          <w:sz w:val="19"/>
        </w:rPr>
        <w:t>autor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principal,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país</w:t>
      </w:r>
      <w:r w:rsidRPr="006D0B92">
        <w:rPr>
          <w:spacing w:val="-12"/>
          <w:w w:val="105"/>
          <w:sz w:val="19"/>
        </w:rPr>
        <w:t xml:space="preserve"> </w:t>
      </w:r>
      <w:r w:rsidRPr="006D0B92">
        <w:rPr>
          <w:w w:val="105"/>
          <w:sz w:val="19"/>
        </w:rPr>
        <w:t>y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correo electrónico que se utilizará para comunicación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con el autor</w:t>
      </w:r>
      <w:r w:rsidR="0088140F" w:rsidRPr="006D0B92">
        <w:rPr>
          <w:w w:val="105"/>
          <w:sz w:val="19"/>
        </w:rPr>
        <w:t xml:space="preserve"> de correspondencia</w:t>
      </w:r>
      <w:r w:rsidRPr="006D0B92">
        <w:rPr>
          <w:w w:val="105"/>
          <w:sz w:val="19"/>
        </w:rPr>
        <w:t>.</w:t>
      </w:r>
    </w:p>
    <w:p w14:paraId="69274CBA" w14:textId="77777777" w:rsidR="007F5F1F" w:rsidRPr="006D0B92" w:rsidRDefault="00797A7D">
      <w:pPr>
        <w:pStyle w:val="Prrafodelista"/>
        <w:numPr>
          <w:ilvl w:val="1"/>
          <w:numId w:val="2"/>
        </w:numPr>
        <w:tabs>
          <w:tab w:val="left" w:pos="451"/>
          <w:tab w:val="left" w:pos="453"/>
        </w:tabs>
        <w:spacing w:before="188" w:line="247" w:lineRule="auto"/>
        <w:ind w:right="94"/>
        <w:jc w:val="both"/>
        <w:rPr>
          <w:sz w:val="19"/>
        </w:rPr>
      </w:pPr>
      <w:r w:rsidRPr="006D0B92">
        <w:rPr>
          <w:w w:val="105"/>
          <w:sz w:val="19"/>
        </w:rPr>
        <w:t>El Comité evaluador asignará un número de registro (ID) para cada trabajo que será informado al autor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por</w:t>
      </w:r>
      <w:r w:rsidRPr="006D0B92">
        <w:rPr>
          <w:spacing w:val="-12"/>
          <w:w w:val="105"/>
          <w:sz w:val="19"/>
        </w:rPr>
        <w:t xml:space="preserve"> </w:t>
      </w:r>
      <w:r w:rsidRPr="006D0B92">
        <w:rPr>
          <w:w w:val="105"/>
          <w:sz w:val="19"/>
        </w:rPr>
        <w:t>medio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10"/>
          <w:w w:val="105"/>
          <w:sz w:val="19"/>
        </w:rPr>
        <w:t xml:space="preserve"> </w:t>
      </w:r>
      <w:r w:rsidRPr="006D0B92">
        <w:rPr>
          <w:w w:val="105"/>
          <w:sz w:val="19"/>
        </w:rPr>
        <w:t>correo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electrónico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proporcionado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por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el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autor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luego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la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recepción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6"/>
          <w:w w:val="105"/>
          <w:sz w:val="19"/>
        </w:rPr>
        <w:t xml:space="preserve"> </w:t>
      </w:r>
      <w:r w:rsidRPr="006D0B92">
        <w:rPr>
          <w:w w:val="105"/>
          <w:sz w:val="19"/>
        </w:rPr>
        <w:t>trabajo.</w:t>
      </w:r>
    </w:p>
    <w:p w14:paraId="69274CBB" w14:textId="77777777" w:rsidR="007F5F1F" w:rsidRPr="006D0B92" w:rsidRDefault="00797A7D">
      <w:pPr>
        <w:pStyle w:val="Prrafodelista"/>
        <w:numPr>
          <w:ilvl w:val="1"/>
          <w:numId w:val="2"/>
        </w:numPr>
        <w:tabs>
          <w:tab w:val="left" w:pos="451"/>
          <w:tab w:val="left" w:pos="453"/>
        </w:tabs>
        <w:spacing w:before="198" w:line="244" w:lineRule="auto"/>
        <w:ind w:right="88"/>
        <w:jc w:val="both"/>
        <w:rPr>
          <w:sz w:val="19"/>
        </w:rPr>
      </w:pPr>
      <w:r w:rsidRPr="006D0B92">
        <w:rPr>
          <w:w w:val="105"/>
          <w:sz w:val="19"/>
        </w:rPr>
        <w:t>Los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resúmenes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que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no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sean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elaborados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siguiendo</w:t>
      </w:r>
      <w:r w:rsidRPr="006D0B92">
        <w:rPr>
          <w:spacing w:val="-13"/>
          <w:w w:val="105"/>
          <w:sz w:val="19"/>
        </w:rPr>
        <w:t xml:space="preserve"> </w:t>
      </w:r>
      <w:r w:rsidRPr="006D0B92">
        <w:rPr>
          <w:w w:val="105"/>
          <w:sz w:val="19"/>
        </w:rPr>
        <w:t>las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indicaciones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los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lineamientos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mencionados en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cuanto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a</w:t>
      </w:r>
      <w:r w:rsidRPr="006D0B92">
        <w:rPr>
          <w:spacing w:val="-6"/>
          <w:w w:val="105"/>
          <w:sz w:val="19"/>
        </w:rPr>
        <w:t xml:space="preserve"> </w:t>
      </w:r>
      <w:r w:rsidRPr="006D0B92">
        <w:rPr>
          <w:w w:val="105"/>
          <w:sz w:val="19"/>
        </w:rPr>
        <w:t>edición,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contenido y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estructura,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o</w:t>
      </w:r>
      <w:r w:rsidRPr="006D0B92">
        <w:rPr>
          <w:spacing w:val="-6"/>
          <w:w w:val="105"/>
          <w:sz w:val="19"/>
        </w:rPr>
        <w:t xml:space="preserve"> </w:t>
      </w:r>
      <w:r w:rsidRPr="006D0B92">
        <w:rPr>
          <w:w w:val="105"/>
          <w:sz w:val="19"/>
        </w:rPr>
        <w:t>que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presenten trabajo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aún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por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desarrollar,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estarán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en clara desventaja al momento de efectuar su revisión y selección, por lo que la probabilidad de que sean rechazados será alta.</w:t>
      </w:r>
    </w:p>
    <w:p w14:paraId="69274CBC" w14:textId="15099143" w:rsidR="007F5F1F" w:rsidRPr="006D0B92" w:rsidRDefault="00CD18AB">
      <w:pPr>
        <w:pStyle w:val="Prrafodelista"/>
        <w:numPr>
          <w:ilvl w:val="1"/>
          <w:numId w:val="2"/>
        </w:numPr>
        <w:tabs>
          <w:tab w:val="left" w:pos="451"/>
        </w:tabs>
        <w:spacing w:before="193"/>
        <w:ind w:left="451" w:hanging="349"/>
        <w:rPr>
          <w:sz w:val="19"/>
        </w:rPr>
      </w:pPr>
      <w:r w:rsidRPr="006D0B92">
        <w:rPr>
          <w:sz w:val="19"/>
        </w:rPr>
        <w:t xml:space="preserve">Las </w:t>
      </w:r>
      <w:r w:rsidR="00797A7D" w:rsidRPr="006D0B92">
        <w:rPr>
          <w:sz w:val="19"/>
        </w:rPr>
        <w:t>características</w:t>
      </w:r>
      <w:r w:rsidR="00797A7D" w:rsidRPr="006D0B92">
        <w:rPr>
          <w:spacing w:val="10"/>
          <w:sz w:val="19"/>
        </w:rPr>
        <w:t xml:space="preserve"> </w:t>
      </w:r>
      <w:r w:rsidR="00797A7D" w:rsidRPr="006D0B92">
        <w:rPr>
          <w:sz w:val="19"/>
        </w:rPr>
        <w:t>del</w:t>
      </w:r>
      <w:r w:rsidR="00797A7D" w:rsidRPr="006D0B92">
        <w:rPr>
          <w:spacing w:val="25"/>
          <w:sz w:val="19"/>
        </w:rPr>
        <w:t xml:space="preserve"> </w:t>
      </w:r>
      <w:r w:rsidR="00797A7D" w:rsidRPr="006D0B92">
        <w:rPr>
          <w:sz w:val="19"/>
        </w:rPr>
        <w:t>resumen</w:t>
      </w:r>
      <w:r w:rsidR="009D5379">
        <w:rPr>
          <w:sz w:val="19"/>
        </w:rPr>
        <w:t xml:space="preserve"> deben redactarse usando el formato ya preestablecido</w:t>
      </w:r>
      <w:r w:rsidR="005A2420">
        <w:rPr>
          <w:sz w:val="19"/>
        </w:rPr>
        <w:t xml:space="preserve"> en el documento Word</w:t>
      </w:r>
      <w:r w:rsidR="004A0575">
        <w:rPr>
          <w:sz w:val="19"/>
        </w:rPr>
        <w:t xml:space="preserve">: </w:t>
      </w:r>
      <w:r w:rsidR="005A2420" w:rsidRPr="005A2420">
        <w:rPr>
          <w:sz w:val="19"/>
        </w:rPr>
        <w:t>“Lineamientos Resumen Trabajos Tecnicos”</w:t>
      </w:r>
      <w:r w:rsidR="009F3CEA">
        <w:rPr>
          <w:sz w:val="19"/>
        </w:rPr>
        <w:t>, y son</w:t>
      </w:r>
      <w:r w:rsidR="00797A7D" w:rsidRPr="006D0B92">
        <w:rPr>
          <w:spacing w:val="-4"/>
          <w:sz w:val="19"/>
        </w:rPr>
        <w:t>:</w:t>
      </w:r>
    </w:p>
    <w:p w14:paraId="69274CBD" w14:textId="3907EBF6" w:rsidR="007F5F1F" w:rsidRPr="004C6563" w:rsidRDefault="00797A7D" w:rsidP="005229E9">
      <w:pPr>
        <w:pStyle w:val="Prrafodelista"/>
        <w:numPr>
          <w:ilvl w:val="2"/>
          <w:numId w:val="2"/>
        </w:numPr>
        <w:tabs>
          <w:tab w:val="left" w:pos="1003"/>
          <w:tab w:val="left" w:pos="1005"/>
        </w:tabs>
        <w:spacing w:before="204" w:line="247" w:lineRule="auto"/>
        <w:ind w:right="88"/>
        <w:jc w:val="both"/>
        <w:rPr>
          <w:sz w:val="19"/>
        </w:rPr>
      </w:pPr>
      <w:r w:rsidRPr="004C6563">
        <w:rPr>
          <w:color w:val="333333"/>
          <w:w w:val="105"/>
          <w:sz w:val="19"/>
        </w:rPr>
        <w:t>Documento</w:t>
      </w:r>
      <w:r w:rsidRPr="004C6563">
        <w:rPr>
          <w:color w:val="333333"/>
          <w:spacing w:val="-12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entre</w:t>
      </w:r>
      <w:r w:rsidRPr="004C6563">
        <w:rPr>
          <w:color w:val="333333"/>
          <w:spacing w:val="-8"/>
          <w:w w:val="105"/>
          <w:sz w:val="19"/>
        </w:rPr>
        <w:t xml:space="preserve"> </w:t>
      </w:r>
      <w:r w:rsidR="00337B3F" w:rsidRPr="004C6563">
        <w:rPr>
          <w:color w:val="333333"/>
          <w:spacing w:val="-8"/>
          <w:w w:val="105"/>
          <w:sz w:val="19"/>
        </w:rPr>
        <w:t>1</w:t>
      </w:r>
      <w:r w:rsidRPr="004C6563">
        <w:rPr>
          <w:color w:val="333333"/>
          <w:spacing w:val="-8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y</w:t>
      </w:r>
      <w:r w:rsidRPr="004C6563">
        <w:rPr>
          <w:color w:val="333333"/>
          <w:spacing w:val="-14"/>
          <w:w w:val="105"/>
          <w:sz w:val="19"/>
        </w:rPr>
        <w:t xml:space="preserve"> </w:t>
      </w:r>
      <w:r w:rsidR="00337B3F" w:rsidRPr="004C6563">
        <w:rPr>
          <w:color w:val="333333"/>
          <w:spacing w:val="-14"/>
          <w:w w:val="105"/>
          <w:sz w:val="19"/>
        </w:rPr>
        <w:t>2</w:t>
      </w:r>
      <w:r w:rsidRPr="004C6563">
        <w:rPr>
          <w:color w:val="333333"/>
          <w:spacing w:val="-11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páginas</w:t>
      </w:r>
      <w:r w:rsidR="00C2236B">
        <w:rPr>
          <w:color w:val="333333"/>
          <w:w w:val="105"/>
          <w:sz w:val="19"/>
        </w:rPr>
        <w:t xml:space="preserve"> a doble columna</w:t>
      </w:r>
      <w:r w:rsidRPr="004C6563">
        <w:rPr>
          <w:color w:val="333333"/>
          <w:spacing w:val="-6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incluidas</w:t>
      </w:r>
      <w:r w:rsidRPr="004C6563">
        <w:rPr>
          <w:color w:val="333333"/>
          <w:spacing w:val="-4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figuras,</w:t>
      </w:r>
      <w:r w:rsidRPr="004C6563">
        <w:rPr>
          <w:color w:val="333333"/>
          <w:spacing w:val="-8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tablas</w:t>
      </w:r>
      <w:r w:rsidRPr="004C6563">
        <w:rPr>
          <w:color w:val="333333"/>
          <w:spacing w:val="-3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y</w:t>
      </w:r>
      <w:r w:rsidRPr="004C6563">
        <w:rPr>
          <w:color w:val="333333"/>
          <w:spacing w:val="-8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referencias</w:t>
      </w:r>
      <w:r w:rsidRPr="004C6563">
        <w:rPr>
          <w:color w:val="333333"/>
          <w:spacing w:val="-4"/>
          <w:w w:val="105"/>
          <w:sz w:val="19"/>
        </w:rPr>
        <w:t xml:space="preserve"> </w:t>
      </w:r>
      <w:r w:rsidRPr="004C6563">
        <w:rPr>
          <w:color w:val="333333"/>
          <w:w w:val="105"/>
          <w:sz w:val="19"/>
        </w:rPr>
        <w:t>bibliográficas.</w:t>
      </w:r>
      <w:r w:rsidR="00FB214C" w:rsidRPr="00FB214C">
        <w:t xml:space="preserve"> </w:t>
      </w:r>
      <w:r w:rsidR="00FB214C" w:rsidRPr="004C6563">
        <w:rPr>
          <w:color w:val="333333"/>
          <w:w w:val="105"/>
          <w:sz w:val="19"/>
        </w:rPr>
        <w:t>Por favor revise el estilo de referencias ACS</w:t>
      </w:r>
      <w:r w:rsidR="004C6563" w:rsidRPr="004C6563">
        <w:rPr>
          <w:color w:val="333333"/>
          <w:w w:val="105"/>
          <w:sz w:val="19"/>
        </w:rPr>
        <w:t xml:space="preserve"> y los ejemplos</w:t>
      </w:r>
      <w:r w:rsidR="00FB214C" w:rsidRPr="004C6563">
        <w:rPr>
          <w:color w:val="333333"/>
          <w:w w:val="105"/>
          <w:sz w:val="19"/>
        </w:rPr>
        <w:t xml:space="preserve"> en el siguiente enlace:</w:t>
      </w:r>
      <w:r w:rsidR="004C6563">
        <w:rPr>
          <w:color w:val="333333"/>
          <w:w w:val="105"/>
          <w:sz w:val="19"/>
        </w:rPr>
        <w:t xml:space="preserve"> </w:t>
      </w:r>
      <w:hyperlink r:id="rId12" w:history="1">
        <w:r w:rsidR="004C6563" w:rsidRPr="002F7A91">
          <w:rPr>
            <w:rStyle w:val="Hipervnculo"/>
            <w:w w:val="105"/>
            <w:sz w:val="19"/>
          </w:rPr>
          <w:t>https://pubs.acs.org/doi/full/10.1021/acsguide.40303</w:t>
        </w:r>
      </w:hyperlink>
      <w:r w:rsidR="004C6563">
        <w:rPr>
          <w:color w:val="333333"/>
          <w:w w:val="105"/>
          <w:sz w:val="19"/>
        </w:rPr>
        <w:t xml:space="preserve"> </w:t>
      </w:r>
    </w:p>
    <w:p w14:paraId="69274CBE" w14:textId="7FA703A8" w:rsidR="007F5F1F" w:rsidRPr="006D0B92" w:rsidRDefault="00797A7D">
      <w:pPr>
        <w:pStyle w:val="Prrafodelista"/>
        <w:numPr>
          <w:ilvl w:val="2"/>
          <w:numId w:val="2"/>
        </w:numPr>
        <w:tabs>
          <w:tab w:val="left" w:pos="1003"/>
        </w:tabs>
        <w:spacing w:before="93"/>
        <w:ind w:left="1003" w:hanging="349"/>
        <w:jc w:val="both"/>
        <w:rPr>
          <w:sz w:val="19"/>
        </w:rPr>
      </w:pPr>
      <w:r w:rsidRPr="006D0B92">
        <w:rPr>
          <w:color w:val="333333"/>
          <w:spacing w:val="-2"/>
          <w:w w:val="105"/>
          <w:sz w:val="19"/>
        </w:rPr>
        <w:t>El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archivo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deberá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tener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un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tamaño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máximo</w:t>
      </w:r>
      <w:r w:rsidRPr="006D0B92">
        <w:rPr>
          <w:color w:val="333333"/>
          <w:spacing w:val="-8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de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spacing w:val="-2"/>
          <w:w w:val="105"/>
          <w:sz w:val="19"/>
        </w:rPr>
        <w:t>1</w:t>
      </w:r>
      <w:r w:rsidR="00B07A8C" w:rsidRPr="006D0B92">
        <w:rPr>
          <w:color w:val="333333"/>
          <w:spacing w:val="-2"/>
          <w:w w:val="105"/>
          <w:sz w:val="19"/>
        </w:rPr>
        <w:t>0</w:t>
      </w:r>
      <w:r w:rsidRPr="006D0B92">
        <w:rPr>
          <w:color w:val="333333"/>
          <w:spacing w:val="-3"/>
          <w:w w:val="105"/>
          <w:sz w:val="19"/>
        </w:rPr>
        <w:t xml:space="preserve"> </w:t>
      </w:r>
      <w:r w:rsidRPr="006D0B92">
        <w:rPr>
          <w:color w:val="333333"/>
          <w:spacing w:val="-5"/>
          <w:w w:val="105"/>
          <w:sz w:val="19"/>
        </w:rPr>
        <w:t>MB</w:t>
      </w:r>
    </w:p>
    <w:p w14:paraId="69274CBF" w14:textId="17D1EEFF" w:rsidR="007F5F1F" w:rsidRPr="006D0B92" w:rsidRDefault="00797A7D">
      <w:pPr>
        <w:pStyle w:val="Prrafodelista"/>
        <w:numPr>
          <w:ilvl w:val="2"/>
          <w:numId w:val="2"/>
        </w:numPr>
        <w:tabs>
          <w:tab w:val="left" w:pos="1003"/>
          <w:tab w:val="left" w:pos="1005"/>
        </w:tabs>
        <w:spacing w:before="103" w:line="247" w:lineRule="auto"/>
        <w:ind w:right="87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>Tipo</w:t>
      </w:r>
      <w:r w:rsidRPr="006D0B92">
        <w:rPr>
          <w:color w:val="333333"/>
          <w:spacing w:val="-10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letra</w:t>
      </w:r>
      <w:r w:rsidRPr="006D0B92">
        <w:rPr>
          <w:color w:val="333333"/>
          <w:spacing w:val="-1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Times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New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Roman</w:t>
      </w:r>
      <w:r w:rsidRPr="006D0B92">
        <w:rPr>
          <w:color w:val="333333"/>
          <w:spacing w:val="-9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tamaño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10,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salvo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el</w:t>
      </w:r>
      <w:r w:rsidRPr="006D0B92">
        <w:rPr>
          <w:color w:val="333333"/>
          <w:spacing w:val="-7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título,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que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deberá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estar</w:t>
      </w:r>
      <w:r w:rsidR="003752BD">
        <w:rPr>
          <w:color w:val="333333"/>
          <w:w w:val="105"/>
          <w:sz w:val="19"/>
        </w:rPr>
        <w:t xml:space="preserve"> en negrita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</w:t>
      </w:r>
      <w:r w:rsidRPr="006D0B92">
        <w:rPr>
          <w:color w:val="333333"/>
          <w:spacing w:val="-8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tamaño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1</w:t>
      </w:r>
      <w:r w:rsidR="00627A4F">
        <w:rPr>
          <w:color w:val="333333"/>
          <w:w w:val="105"/>
          <w:sz w:val="19"/>
        </w:rPr>
        <w:t>2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con espaciado sencillo.</w:t>
      </w:r>
      <w:r w:rsidR="00B22922">
        <w:rPr>
          <w:color w:val="333333"/>
          <w:w w:val="105"/>
          <w:sz w:val="19"/>
        </w:rPr>
        <w:t xml:space="preserve"> El </w:t>
      </w:r>
      <w:r w:rsidR="00B22922" w:rsidRPr="00B22922">
        <w:rPr>
          <w:color w:val="333333"/>
          <w:w w:val="105"/>
          <w:sz w:val="19"/>
        </w:rPr>
        <w:t>documento Word: “Lineamientos Resumen Trabajos Tecnicos”</w:t>
      </w:r>
      <w:r w:rsidR="00B22922">
        <w:rPr>
          <w:color w:val="333333"/>
          <w:w w:val="105"/>
          <w:sz w:val="19"/>
        </w:rPr>
        <w:t xml:space="preserve"> ya</w:t>
      </w:r>
      <w:r w:rsidR="00E66093">
        <w:rPr>
          <w:color w:val="333333"/>
          <w:w w:val="105"/>
          <w:sz w:val="19"/>
        </w:rPr>
        <w:t xml:space="preserve"> se encuentra editado en el formato establecido y se sugiere no modificar.</w:t>
      </w:r>
    </w:p>
    <w:p w14:paraId="69274CC0" w14:textId="612D0CFD" w:rsidR="007F5F1F" w:rsidRPr="006D0B92" w:rsidRDefault="00797A7D">
      <w:pPr>
        <w:pStyle w:val="Prrafodelista"/>
        <w:numPr>
          <w:ilvl w:val="2"/>
          <w:numId w:val="2"/>
        </w:numPr>
        <w:tabs>
          <w:tab w:val="left" w:pos="1003"/>
          <w:tab w:val="left" w:pos="1005"/>
        </w:tabs>
        <w:spacing w:before="97" w:line="244" w:lineRule="auto"/>
        <w:ind w:right="88"/>
        <w:jc w:val="both"/>
        <w:rPr>
          <w:sz w:val="19"/>
        </w:rPr>
      </w:pPr>
      <w:r w:rsidRPr="006D0B92">
        <w:rPr>
          <w:color w:val="333333"/>
          <w:w w:val="105"/>
          <w:sz w:val="19"/>
        </w:rPr>
        <w:t>Podrá estar acompañado de tablas, fotografías, figuras y referencias, sin exceder el número máximo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páginas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límite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mencionado</w:t>
      </w:r>
      <w:r w:rsidRPr="006D0B92">
        <w:rPr>
          <w:color w:val="333333"/>
          <w:spacing w:val="-1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ni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el</w:t>
      </w:r>
      <w:r w:rsidRPr="006D0B92">
        <w:rPr>
          <w:color w:val="333333"/>
          <w:spacing w:val="-10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tamaño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de</w:t>
      </w:r>
      <w:r w:rsidRPr="006D0B92">
        <w:rPr>
          <w:color w:val="333333"/>
          <w:spacing w:val="-12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1</w:t>
      </w:r>
      <w:r w:rsidR="0021560E" w:rsidRPr="006D0B92">
        <w:rPr>
          <w:color w:val="333333"/>
          <w:w w:val="105"/>
          <w:sz w:val="19"/>
        </w:rPr>
        <w:t>0</w:t>
      </w:r>
      <w:r w:rsidRPr="006D0B92">
        <w:rPr>
          <w:color w:val="333333"/>
          <w:spacing w:val="-8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MB.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Se</w:t>
      </w:r>
      <w:r w:rsidRPr="006D0B92">
        <w:rPr>
          <w:color w:val="333333"/>
          <w:spacing w:val="-9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recomienda el uso de colores para imágenes,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tablas y</w:t>
      </w:r>
      <w:r w:rsidRPr="006D0B92">
        <w:rPr>
          <w:color w:val="333333"/>
          <w:spacing w:val="-1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gráficas.</w:t>
      </w:r>
    </w:p>
    <w:p w14:paraId="69274CC3" w14:textId="1676291C" w:rsidR="007F5F1F" w:rsidRPr="006D0B92" w:rsidRDefault="00797A7D">
      <w:pPr>
        <w:pStyle w:val="Prrafodelista"/>
        <w:numPr>
          <w:ilvl w:val="2"/>
          <w:numId w:val="2"/>
        </w:numPr>
        <w:tabs>
          <w:tab w:val="left" w:pos="1003"/>
        </w:tabs>
        <w:spacing w:before="108"/>
        <w:ind w:left="1003" w:hanging="349"/>
        <w:rPr>
          <w:b/>
          <w:sz w:val="19"/>
        </w:rPr>
      </w:pPr>
      <w:r w:rsidRPr="006D0B92">
        <w:rPr>
          <w:color w:val="333333"/>
          <w:w w:val="105"/>
          <w:sz w:val="19"/>
        </w:rPr>
        <w:t>El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texto</w:t>
      </w:r>
      <w:r w:rsidR="005A136E" w:rsidRPr="006D0B92">
        <w:rPr>
          <w:color w:val="333333"/>
          <w:w w:val="105"/>
          <w:sz w:val="19"/>
        </w:rPr>
        <w:t xml:space="preserve"> del resumen</w:t>
      </w:r>
      <w:r w:rsidR="00545DAF" w:rsidRPr="006D0B92">
        <w:rPr>
          <w:color w:val="333333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podrá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estar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color w:val="333333"/>
          <w:w w:val="105"/>
          <w:sz w:val="19"/>
        </w:rPr>
        <w:t>en</w:t>
      </w:r>
      <w:r w:rsidRPr="006D0B92">
        <w:rPr>
          <w:color w:val="333333"/>
          <w:spacing w:val="-14"/>
          <w:w w:val="105"/>
          <w:sz w:val="19"/>
        </w:rPr>
        <w:t xml:space="preserve"> </w:t>
      </w:r>
      <w:r w:rsidRPr="006D0B92">
        <w:rPr>
          <w:b/>
          <w:color w:val="333333"/>
          <w:w w:val="105"/>
          <w:sz w:val="19"/>
        </w:rPr>
        <w:t>español,</w:t>
      </w:r>
      <w:r w:rsidRPr="006D0B92">
        <w:rPr>
          <w:b/>
          <w:color w:val="333333"/>
          <w:spacing w:val="-13"/>
          <w:w w:val="105"/>
          <w:sz w:val="19"/>
        </w:rPr>
        <w:t xml:space="preserve"> </w:t>
      </w:r>
      <w:r w:rsidRPr="006D0B92">
        <w:rPr>
          <w:b/>
          <w:color w:val="333333"/>
          <w:w w:val="105"/>
          <w:sz w:val="19"/>
        </w:rPr>
        <w:t>inglés</w:t>
      </w:r>
      <w:r w:rsidRPr="006D0B92">
        <w:rPr>
          <w:b/>
          <w:color w:val="333333"/>
          <w:spacing w:val="-14"/>
          <w:w w:val="105"/>
          <w:sz w:val="19"/>
        </w:rPr>
        <w:t xml:space="preserve"> </w:t>
      </w:r>
      <w:r w:rsidRPr="006D0B92">
        <w:rPr>
          <w:b/>
          <w:color w:val="333333"/>
          <w:w w:val="105"/>
          <w:sz w:val="19"/>
        </w:rPr>
        <w:t>o</w:t>
      </w:r>
      <w:r w:rsidRPr="006D0B92">
        <w:rPr>
          <w:b/>
          <w:color w:val="333333"/>
          <w:spacing w:val="-13"/>
          <w:w w:val="105"/>
          <w:sz w:val="19"/>
        </w:rPr>
        <w:t xml:space="preserve"> </w:t>
      </w:r>
      <w:r w:rsidRPr="006D0B92">
        <w:rPr>
          <w:b/>
          <w:color w:val="333333"/>
          <w:spacing w:val="-2"/>
          <w:w w:val="105"/>
          <w:sz w:val="19"/>
        </w:rPr>
        <w:t>portugués</w:t>
      </w:r>
    </w:p>
    <w:p w14:paraId="69274CC4" w14:textId="327E3EFA" w:rsidR="007F5F1F" w:rsidRPr="006D0B92" w:rsidRDefault="00797A7D">
      <w:pPr>
        <w:pStyle w:val="Prrafodelista"/>
        <w:numPr>
          <w:ilvl w:val="2"/>
          <w:numId w:val="2"/>
        </w:numPr>
        <w:tabs>
          <w:tab w:val="left" w:pos="1003"/>
        </w:tabs>
        <w:spacing w:before="103"/>
        <w:ind w:left="1003" w:hanging="349"/>
        <w:rPr>
          <w:sz w:val="19"/>
        </w:rPr>
      </w:pPr>
      <w:r w:rsidRPr="006D0B92">
        <w:rPr>
          <w:color w:val="333333"/>
          <w:sz w:val="19"/>
        </w:rPr>
        <w:t>El</w:t>
      </w:r>
      <w:r w:rsidRPr="006D0B92">
        <w:rPr>
          <w:color w:val="333333"/>
          <w:spacing w:val="16"/>
          <w:sz w:val="19"/>
        </w:rPr>
        <w:t xml:space="preserve"> </w:t>
      </w:r>
      <w:r w:rsidRPr="006D0B92">
        <w:rPr>
          <w:color w:val="333333"/>
          <w:sz w:val="19"/>
        </w:rPr>
        <w:t>resumen</w:t>
      </w:r>
      <w:r w:rsidRPr="006D0B92">
        <w:rPr>
          <w:color w:val="333333"/>
          <w:spacing w:val="7"/>
          <w:sz w:val="19"/>
        </w:rPr>
        <w:t xml:space="preserve"> </w:t>
      </w:r>
      <w:r w:rsidRPr="006D0B92">
        <w:rPr>
          <w:color w:val="333333"/>
          <w:sz w:val="19"/>
        </w:rPr>
        <w:t>debe</w:t>
      </w:r>
      <w:r w:rsidRPr="006D0B92">
        <w:rPr>
          <w:color w:val="333333"/>
          <w:spacing w:val="13"/>
          <w:sz w:val="19"/>
        </w:rPr>
        <w:t xml:space="preserve"> </w:t>
      </w:r>
      <w:r w:rsidRPr="006D0B92">
        <w:rPr>
          <w:color w:val="333333"/>
          <w:sz w:val="19"/>
        </w:rPr>
        <w:t>contener</w:t>
      </w:r>
      <w:r w:rsidRPr="006D0B92">
        <w:rPr>
          <w:color w:val="333333"/>
          <w:spacing w:val="-2"/>
          <w:sz w:val="19"/>
        </w:rPr>
        <w:t>:</w:t>
      </w:r>
    </w:p>
    <w:p w14:paraId="69274CC5" w14:textId="64906CF7" w:rsidR="007F5F1F" w:rsidRPr="006D0B92" w:rsidRDefault="00797A7D" w:rsidP="009F12CE">
      <w:pPr>
        <w:pStyle w:val="Prrafodelista"/>
        <w:numPr>
          <w:ilvl w:val="3"/>
          <w:numId w:val="2"/>
        </w:numPr>
        <w:tabs>
          <w:tab w:val="left" w:pos="1479"/>
        </w:tabs>
        <w:spacing w:before="120"/>
        <w:ind w:hanging="272"/>
        <w:rPr>
          <w:sz w:val="19"/>
        </w:rPr>
      </w:pPr>
      <w:r w:rsidRPr="006D0B92">
        <w:rPr>
          <w:color w:val="333333"/>
          <w:sz w:val="19"/>
        </w:rPr>
        <w:t>Introducción</w:t>
      </w:r>
      <w:r w:rsidRPr="006D0B92">
        <w:rPr>
          <w:color w:val="333333"/>
          <w:spacing w:val="12"/>
          <w:sz w:val="19"/>
        </w:rPr>
        <w:t xml:space="preserve"> </w:t>
      </w:r>
      <w:r w:rsidRPr="006D0B92">
        <w:rPr>
          <w:color w:val="333333"/>
          <w:sz w:val="19"/>
        </w:rPr>
        <w:t>(que</w:t>
      </w:r>
      <w:r w:rsidRPr="006D0B92">
        <w:rPr>
          <w:color w:val="333333"/>
          <w:spacing w:val="12"/>
          <w:sz w:val="19"/>
        </w:rPr>
        <w:t xml:space="preserve"> </w:t>
      </w:r>
      <w:r w:rsidRPr="006D0B92">
        <w:rPr>
          <w:color w:val="333333"/>
          <w:sz w:val="19"/>
        </w:rPr>
        <w:t>incluya</w:t>
      </w:r>
      <w:r w:rsidRPr="006D0B92">
        <w:rPr>
          <w:color w:val="333333"/>
          <w:spacing w:val="13"/>
          <w:sz w:val="19"/>
        </w:rPr>
        <w:t xml:space="preserve"> </w:t>
      </w:r>
      <w:r w:rsidR="00FB203B">
        <w:rPr>
          <w:color w:val="333333"/>
          <w:spacing w:val="13"/>
          <w:sz w:val="19"/>
        </w:rPr>
        <w:t xml:space="preserve">el </w:t>
      </w:r>
      <w:r w:rsidRPr="006D0B92">
        <w:rPr>
          <w:color w:val="333333"/>
          <w:sz w:val="19"/>
        </w:rPr>
        <w:t>objetivo</w:t>
      </w:r>
      <w:r w:rsidRPr="006D0B92">
        <w:rPr>
          <w:color w:val="333333"/>
          <w:spacing w:val="8"/>
          <w:sz w:val="19"/>
        </w:rPr>
        <w:t xml:space="preserve"> </w:t>
      </w:r>
      <w:r w:rsidRPr="006D0B92">
        <w:rPr>
          <w:color w:val="333333"/>
          <w:sz w:val="19"/>
        </w:rPr>
        <w:t>del</w:t>
      </w:r>
      <w:r w:rsidRPr="006D0B92">
        <w:rPr>
          <w:color w:val="333333"/>
          <w:spacing w:val="6"/>
          <w:sz w:val="19"/>
        </w:rPr>
        <w:t xml:space="preserve"> </w:t>
      </w:r>
      <w:r w:rsidRPr="006D0B92">
        <w:rPr>
          <w:color w:val="333333"/>
          <w:spacing w:val="-2"/>
          <w:sz w:val="19"/>
        </w:rPr>
        <w:t>trabajo)</w:t>
      </w:r>
    </w:p>
    <w:p w14:paraId="69274CC6" w14:textId="42A94435" w:rsidR="007F5F1F" w:rsidRPr="006D0B92" w:rsidRDefault="00797A7D">
      <w:pPr>
        <w:pStyle w:val="Prrafodelista"/>
        <w:numPr>
          <w:ilvl w:val="3"/>
          <w:numId w:val="2"/>
        </w:numPr>
        <w:tabs>
          <w:tab w:val="left" w:pos="1479"/>
        </w:tabs>
        <w:spacing w:before="2"/>
        <w:ind w:left="1479" w:hanging="273"/>
        <w:rPr>
          <w:sz w:val="19"/>
        </w:rPr>
      </w:pPr>
      <w:r w:rsidRPr="006D0B92">
        <w:rPr>
          <w:color w:val="333333"/>
          <w:sz w:val="19"/>
        </w:rPr>
        <w:t>M</w:t>
      </w:r>
      <w:r w:rsidRPr="006D0B92">
        <w:rPr>
          <w:color w:val="333333"/>
          <w:spacing w:val="-2"/>
          <w:sz w:val="19"/>
        </w:rPr>
        <w:t>etodología</w:t>
      </w:r>
    </w:p>
    <w:p w14:paraId="69274CC7" w14:textId="0EE30009" w:rsidR="007F5F1F" w:rsidRPr="006D0B92" w:rsidRDefault="00797A7D">
      <w:pPr>
        <w:pStyle w:val="Prrafodelista"/>
        <w:numPr>
          <w:ilvl w:val="3"/>
          <w:numId w:val="2"/>
        </w:numPr>
        <w:tabs>
          <w:tab w:val="left" w:pos="1479"/>
        </w:tabs>
        <w:spacing w:before="7"/>
        <w:ind w:left="1479" w:hanging="273"/>
        <w:rPr>
          <w:sz w:val="19"/>
        </w:rPr>
      </w:pPr>
      <w:r w:rsidRPr="006D0B92">
        <w:rPr>
          <w:color w:val="333333"/>
          <w:sz w:val="19"/>
        </w:rPr>
        <w:t>Resultados</w:t>
      </w:r>
    </w:p>
    <w:p w14:paraId="6B5DFF9B" w14:textId="77777777" w:rsidR="00F07BF9" w:rsidRPr="006D0B92" w:rsidRDefault="00797A7D" w:rsidP="00F07BF9">
      <w:pPr>
        <w:pStyle w:val="Prrafodelista"/>
        <w:numPr>
          <w:ilvl w:val="3"/>
          <w:numId w:val="2"/>
        </w:numPr>
        <w:tabs>
          <w:tab w:val="left" w:pos="1479"/>
        </w:tabs>
        <w:spacing w:before="7" w:line="242" w:lineRule="auto"/>
        <w:ind w:left="1479" w:hanging="273"/>
        <w:rPr>
          <w:color w:val="333333"/>
          <w:spacing w:val="-2"/>
          <w:sz w:val="19"/>
        </w:rPr>
      </w:pPr>
      <w:r w:rsidRPr="006D0B92">
        <w:rPr>
          <w:color w:val="333333"/>
          <w:spacing w:val="-2"/>
          <w:w w:val="105"/>
          <w:sz w:val="19"/>
        </w:rPr>
        <w:t>Conclusiones</w:t>
      </w:r>
    </w:p>
    <w:p w14:paraId="726F1064" w14:textId="53A49110" w:rsidR="00F07BF9" w:rsidRDefault="00797A7D" w:rsidP="00F07BF9">
      <w:pPr>
        <w:pStyle w:val="Prrafodelista"/>
        <w:numPr>
          <w:ilvl w:val="3"/>
          <w:numId w:val="2"/>
        </w:numPr>
        <w:tabs>
          <w:tab w:val="left" w:pos="1479"/>
        </w:tabs>
        <w:spacing w:before="7" w:line="242" w:lineRule="auto"/>
        <w:ind w:left="1479" w:hanging="273"/>
        <w:rPr>
          <w:color w:val="333333"/>
          <w:spacing w:val="-2"/>
          <w:sz w:val="19"/>
        </w:rPr>
      </w:pPr>
      <w:r w:rsidRPr="006D0B92">
        <w:rPr>
          <w:color w:val="333333"/>
          <w:sz w:val="19"/>
        </w:rPr>
        <w:t>Referencias</w:t>
      </w:r>
      <w:r w:rsidRPr="006D0B92">
        <w:rPr>
          <w:color w:val="333333"/>
          <w:spacing w:val="20"/>
          <w:sz w:val="19"/>
        </w:rPr>
        <w:t xml:space="preserve"> </w:t>
      </w:r>
      <w:r w:rsidRPr="006D0B92">
        <w:rPr>
          <w:color w:val="333333"/>
          <w:spacing w:val="-2"/>
          <w:sz w:val="19"/>
        </w:rPr>
        <w:t>bibliográficas</w:t>
      </w:r>
      <w:r w:rsidR="00F07BF9" w:rsidRPr="006D0B92">
        <w:rPr>
          <w:color w:val="333333"/>
          <w:spacing w:val="-2"/>
          <w:sz w:val="19"/>
        </w:rPr>
        <w:t xml:space="preserve">. </w:t>
      </w:r>
    </w:p>
    <w:p w14:paraId="4EDECF2F" w14:textId="5F0DBF45" w:rsidR="009623E1" w:rsidRPr="006D0B92" w:rsidRDefault="009623E1" w:rsidP="00F07BF9">
      <w:pPr>
        <w:pStyle w:val="Prrafodelista"/>
        <w:numPr>
          <w:ilvl w:val="3"/>
          <w:numId w:val="2"/>
        </w:numPr>
        <w:tabs>
          <w:tab w:val="left" w:pos="1479"/>
        </w:tabs>
        <w:spacing w:before="7" w:line="242" w:lineRule="auto"/>
        <w:ind w:left="1479" w:hanging="273"/>
        <w:rPr>
          <w:color w:val="333333"/>
          <w:spacing w:val="-2"/>
          <w:sz w:val="19"/>
        </w:rPr>
      </w:pPr>
      <w:r>
        <w:rPr>
          <w:color w:val="333333"/>
          <w:spacing w:val="-2"/>
          <w:sz w:val="19"/>
        </w:rPr>
        <w:t>Agradecimientos</w:t>
      </w:r>
    </w:p>
    <w:p w14:paraId="63E54D15" w14:textId="77777777" w:rsidR="00F07BF9" w:rsidRPr="006D0B92" w:rsidRDefault="00F07BF9" w:rsidP="00F07BF9">
      <w:pPr>
        <w:spacing w:line="242" w:lineRule="auto"/>
        <w:rPr>
          <w:color w:val="333333"/>
          <w:spacing w:val="-2"/>
          <w:sz w:val="19"/>
        </w:rPr>
      </w:pPr>
    </w:p>
    <w:p w14:paraId="3AE50AEE" w14:textId="075C7856" w:rsidR="007F5F1F" w:rsidRPr="006D0B92" w:rsidRDefault="00F07BF9" w:rsidP="00F07BF9">
      <w:pPr>
        <w:spacing w:line="242" w:lineRule="auto"/>
        <w:rPr>
          <w:b/>
          <w:sz w:val="19"/>
        </w:rPr>
      </w:pPr>
      <w:r w:rsidRPr="006D0B92">
        <w:rPr>
          <w:w w:val="105"/>
          <w:sz w:val="19"/>
        </w:rPr>
        <w:t>El tema del resumen debe estar contemplado dentro de la temática del congreso. Los temas se pueden consultar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 xml:space="preserve">en </w:t>
      </w:r>
      <w:r w:rsidRPr="006D0B92">
        <w:rPr>
          <w:b/>
          <w:w w:val="105"/>
          <w:sz w:val="19"/>
        </w:rPr>
        <w:t>el</w:t>
      </w:r>
      <w:r w:rsidRPr="006D0B92">
        <w:rPr>
          <w:b/>
          <w:spacing w:val="-2"/>
          <w:w w:val="105"/>
          <w:sz w:val="19"/>
        </w:rPr>
        <w:t xml:space="preserve"> siguiente </w:t>
      </w:r>
      <w:r w:rsidRPr="006D0B92">
        <w:rPr>
          <w:b/>
          <w:w w:val="105"/>
          <w:sz w:val="19"/>
        </w:rPr>
        <w:t>punto del</w:t>
      </w:r>
      <w:r w:rsidRPr="006D0B92">
        <w:rPr>
          <w:b/>
          <w:spacing w:val="-2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presente documento.</w:t>
      </w:r>
    </w:p>
    <w:p w14:paraId="69274CCA" w14:textId="3BEC0848" w:rsidR="00545DAF" w:rsidRPr="006D0B92" w:rsidRDefault="00545DAF" w:rsidP="00B21BE1">
      <w:pPr>
        <w:tabs>
          <w:tab w:val="left" w:pos="1479"/>
        </w:tabs>
        <w:spacing w:line="232" w:lineRule="exact"/>
        <w:rPr>
          <w:sz w:val="19"/>
        </w:rPr>
        <w:sectPr w:rsidR="00545DAF" w:rsidRPr="006D0B92" w:rsidSect="00B3773A">
          <w:headerReference w:type="default" r:id="rId13"/>
          <w:footerReference w:type="default" r:id="rId14"/>
          <w:pgSz w:w="11900" w:h="16840"/>
          <w:pgMar w:top="2127" w:right="1275" w:bottom="2694" w:left="1275" w:header="1931" w:footer="2283" w:gutter="0"/>
          <w:cols w:space="720"/>
        </w:sectPr>
      </w:pPr>
    </w:p>
    <w:p w14:paraId="69274CD2" w14:textId="0F15F0E2" w:rsidR="007F5F1F" w:rsidRPr="006D0B92" w:rsidRDefault="00797A7D" w:rsidP="00E00E56">
      <w:pPr>
        <w:pStyle w:val="Ttulo2"/>
        <w:numPr>
          <w:ilvl w:val="0"/>
          <w:numId w:val="4"/>
        </w:numPr>
        <w:tabs>
          <w:tab w:val="left" w:pos="451"/>
        </w:tabs>
        <w:rPr>
          <w:rFonts w:ascii="Arial MT" w:hAnsi="Arial MT"/>
        </w:rPr>
      </w:pPr>
      <w:r w:rsidRPr="006D0B92">
        <w:rPr>
          <w:rFonts w:ascii="Arial MT" w:hAnsi="Arial MT"/>
        </w:rPr>
        <w:lastRenderedPageBreak/>
        <w:t>EJES</w:t>
      </w:r>
      <w:r w:rsidRPr="006D0B92">
        <w:rPr>
          <w:rFonts w:ascii="Arial MT" w:hAnsi="Arial MT"/>
          <w:spacing w:val="10"/>
        </w:rPr>
        <w:t xml:space="preserve"> </w:t>
      </w:r>
      <w:r w:rsidRPr="006D0B92">
        <w:rPr>
          <w:rFonts w:ascii="Arial MT" w:hAnsi="Arial MT"/>
          <w:spacing w:val="-2"/>
        </w:rPr>
        <w:t>TEMÁTICOS</w:t>
      </w:r>
    </w:p>
    <w:p w14:paraId="69274CD3" w14:textId="75415B65" w:rsidR="007F5F1F" w:rsidRPr="006D0B92" w:rsidRDefault="00797A7D">
      <w:pPr>
        <w:pStyle w:val="Textoindependiente"/>
        <w:spacing w:before="233"/>
        <w:ind w:left="453"/>
        <w:rPr>
          <w:spacing w:val="-4"/>
          <w:w w:val="105"/>
        </w:rPr>
      </w:pPr>
      <w:r w:rsidRPr="006D0B92">
        <w:rPr>
          <w:w w:val="105"/>
        </w:rPr>
        <w:t>El</w:t>
      </w:r>
      <w:r w:rsidRPr="006D0B92">
        <w:rPr>
          <w:spacing w:val="-14"/>
          <w:w w:val="105"/>
        </w:rPr>
        <w:t xml:space="preserve"> </w:t>
      </w:r>
      <w:r w:rsidRPr="006D0B92">
        <w:rPr>
          <w:w w:val="105"/>
        </w:rPr>
        <w:t>evento</w:t>
      </w:r>
      <w:r w:rsidRPr="006D0B92">
        <w:rPr>
          <w:spacing w:val="-14"/>
          <w:w w:val="105"/>
        </w:rPr>
        <w:t xml:space="preserve"> </w:t>
      </w:r>
      <w:r w:rsidRPr="006D0B92">
        <w:rPr>
          <w:w w:val="105"/>
        </w:rPr>
        <w:t>tendrá</w:t>
      </w:r>
      <w:r w:rsidRPr="006D0B92">
        <w:rPr>
          <w:spacing w:val="-14"/>
          <w:w w:val="105"/>
        </w:rPr>
        <w:t xml:space="preserve"> </w:t>
      </w:r>
      <w:r w:rsidRPr="006D0B92">
        <w:rPr>
          <w:w w:val="105"/>
        </w:rPr>
        <w:t>como</w:t>
      </w:r>
      <w:r w:rsidRPr="006D0B92">
        <w:rPr>
          <w:spacing w:val="-14"/>
          <w:w w:val="105"/>
        </w:rPr>
        <w:t xml:space="preserve"> </w:t>
      </w:r>
      <w:r w:rsidRPr="006D0B92">
        <w:rPr>
          <w:spacing w:val="-4"/>
          <w:w w:val="105"/>
        </w:rPr>
        <w:t>ejes:</w:t>
      </w:r>
    </w:p>
    <w:p w14:paraId="74CB2B9F" w14:textId="0EB25C64" w:rsidR="005749E9" w:rsidRPr="006D0B92" w:rsidRDefault="005749E9" w:rsidP="005749E9">
      <w:pPr>
        <w:pStyle w:val="Textoindependiente"/>
        <w:numPr>
          <w:ilvl w:val="0"/>
          <w:numId w:val="5"/>
        </w:numPr>
        <w:spacing w:before="233"/>
        <w:rPr>
          <w:spacing w:val="-4"/>
          <w:w w:val="105"/>
        </w:rPr>
      </w:pPr>
      <w:r w:rsidRPr="006D0B92">
        <w:rPr>
          <w:spacing w:val="-4"/>
          <w:w w:val="105"/>
        </w:rPr>
        <w:t>Salud Ambiental y Desarrollo Sostenible</w:t>
      </w:r>
    </w:p>
    <w:p w14:paraId="4FE9B327" w14:textId="15D16A45" w:rsidR="005749E9" w:rsidRPr="006D0B92" w:rsidRDefault="006B499C" w:rsidP="005749E9">
      <w:pPr>
        <w:pStyle w:val="Textoindependiente"/>
        <w:numPr>
          <w:ilvl w:val="0"/>
          <w:numId w:val="5"/>
        </w:numPr>
        <w:spacing w:before="233"/>
        <w:rPr>
          <w:spacing w:val="-4"/>
          <w:w w:val="105"/>
        </w:rPr>
      </w:pPr>
      <w:r w:rsidRPr="006D0B92">
        <w:rPr>
          <w:spacing w:val="-4"/>
          <w:w w:val="105"/>
          <w:lang w:val="es-MX"/>
        </w:rPr>
        <w:t>Gestión del agua segura y saneamiento resiliente al clima</w:t>
      </w:r>
    </w:p>
    <w:p w14:paraId="30D8801A" w14:textId="5A28A248" w:rsidR="006B499C" w:rsidRPr="006D0B92" w:rsidRDefault="00B15FCF" w:rsidP="005749E9">
      <w:pPr>
        <w:pStyle w:val="Textoindependiente"/>
        <w:numPr>
          <w:ilvl w:val="0"/>
          <w:numId w:val="5"/>
        </w:numPr>
        <w:spacing w:before="233"/>
        <w:rPr>
          <w:spacing w:val="-4"/>
          <w:w w:val="105"/>
        </w:rPr>
      </w:pPr>
      <w:r w:rsidRPr="006D0B92">
        <w:rPr>
          <w:spacing w:val="-4"/>
          <w:w w:val="105"/>
          <w:lang w:val="es-MX"/>
        </w:rPr>
        <w:t>C</w:t>
      </w:r>
      <w:r w:rsidR="006B499C" w:rsidRPr="006D0B92">
        <w:rPr>
          <w:spacing w:val="-4"/>
          <w:w w:val="105"/>
          <w:lang w:val="es-MX"/>
        </w:rPr>
        <w:t>alidad de aire y gestión de riesgos ante el cambio climático</w:t>
      </w:r>
    </w:p>
    <w:p w14:paraId="1C8733CA" w14:textId="1CB8CE98" w:rsidR="006B499C" w:rsidRPr="006D0B92" w:rsidRDefault="00B15FCF" w:rsidP="005749E9">
      <w:pPr>
        <w:pStyle w:val="Textoindependiente"/>
        <w:numPr>
          <w:ilvl w:val="0"/>
          <w:numId w:val="5"/>
        </w:numPr>
        <w:spacing w:before="233"/>
        <w:rPr>
          <w:spacing w:val="-4"/>
          <w:w w:val="105"/>
        </w:rPr>
      </w:pPr>
      <w:r w:rsidRPr="006D0B92">
        <w:rPr>
          <w:spacing w:val="-4"/>
          <w:w w:val="105"/>
          <w:lang w:val="es-MX"/>
        </w:rPr>
        <w:t>R</w:t>
      </w:r>
      <w:r w:rsidR="006B499C" w:rsidRPr="006D0B92">
        <w:rPr>
          <w:spacing w:val="-4"/>
          <w:w w:val="105"/>
          <w:lang w:val="es-MX"/>
        </w:rPr>
        <w:t>egulación de servicios sanitarios</w:t>
      </w:r>
    </w:p>
    <w:p w14:paraId="7178F865" w14:textId="6E8C7DD6" w:rsidR="006B499C" w:rsidRPr="006D0B92" w:rsidRDefault="00B15FCF" w:rsidP="005749E9">
      <w:pPr>
        <w:pStyle w:val="Textoindependiente"/>
        <w:numPr>
          <w:ilvl w:val="0"/>
          <w:numId w:val="5"/>
        </w:numPr>
        <w:spacing w:before="233"/>
        <w:rPr>
          <w:spacing w:val="-4"/>
          <w:w w:val="105"/>
        </w:rPr>
      </w:pPr>
      <w:r w:rsidRPr="006D0B92">
        <w:rPr>
          <w:spacing w:val="-4"/>
          <w:w w:val="105"/>
          <w:lang w:val="es-MX"/>
        </w:rPr>
        <w:t>P</w:t>
      </w:r>
      <w:r w:rsidR="006B499C" w:rsidRPr="006D0B92">
        <w:rPr>
          <w:spacing w:val="-4"/>
          <w:w w:val="105"/>
          <w:lang w:val="es-MX"/>
        </w:rPr>
        <w:t>olíticas públicas y legislación ambiental</w:t>
      </w:r>
    </w:p>
    <w:p w14:paraId="1E9E1CC1" w14:textId="74822B1E" w:rsidR="006B499C" w:rsidRPr="006D0B92" w:rsidRDefault="00B15FCF" w:rsidP="005749E9">
      <w:pPr>
        <w:pStyle w:val="Textoindependiente"/>
        <w:numPr>
          <w:ilvl w:val="0"/>
          <w:numId w:val="5"/>
        </w:numPr>
        <w:spacing w:before="233"/>
        <w:rPr>
          <w:spacing w:val="-4"/>
          <w:w w:val="105"/>
        </w:rPr>
      </w:pPr>
      <w:r w:rsidRPr="006D0B92">
        <w:rPr>
          <w:spacing w:val="-4"/>
          <w:w w:val="105"/>
          <w:lang w:val="es-MX"/>
        </w:rPr>
        <w:t xml:space="preserve">GIRS </w:t>
      </w:r>
      <w:r w:rsidR="006B499C" w:rsidRPr="006D0B92">
        <w:rPr>
          <w:spacing w:val="-4"/>
          <w:w w:val="105"/>
          <w:lang w:val="es-MX"/>
        </w:rPr>
        <w:t>urbanos industriales patológicos</w:t>
      </w:r>
      <w:r w:rsidRPr="006D0B92">
        <w:rPr>
          <w:spacing w:val="-4"/>
          <w:w w:val="105"/>
          <w:lang w:val="es-MX"/>
        </w:rPr>
        <w:t>. Economía circular</w:t>
      </w:r>
    </w:p>
    <w:p w14:paraId="61B5D2D5" w14:textId="30BA2561" w:rsidR="00A224CC" w:rsidRPr="006D0B92" w:rsidRDefault="00B15FCF" w:rsidP="00A224CC">
      <w:pPr>
        <w:pStyle w:val="Textoindependiente"/>
        <w:numPr>
          <w:ilvl w:val="0"/>
          <w:numId w:val="5"/>
        </w:numPr>
        <w:spacing w:before="233"/>
        <w:rPr>
          <w:spacing w:val="-4"/>
          <w:w w:val="105"/>
        </w:rPr>
      </w:pPr>
      <w:r w:rsidRPr="006D0B92">
        <w:rPr>
          <w:spacing w:val="-4"/>
          <w:w w:val="105"/>
          <w:lang w:val="es-MX"/>
        </w:rPr>
        <w:t>Educación ambiental y participación ciudadana</w:t>
      </w:r>
    </w:p>
    <w:p w14:paraId="69274CE0" w14:textId="77777777" w:rsidR="007F5F1F" w:rsidRPr="006D0B92" w:rsidRDefault="007F5F1F">
      <w:pPr>
        <w:pStyle w:val="Textoindependiente"/>
        <w:spacing w:before="113"/>
      </w:pPr>
    </w:p>
    <w:p w14:paraId="69274CE1" w14:textId="77777777" w:rsidR="007F5F1F" w:rsidRPr="006D0B92" w:rsidRDefault="00797A7D" w:rsidP="00E00E56">
      <w:pPr>
        <w:pStyle w:val="Ttulo2"/>
        <w:numPr>
          <w:ilvl w:val="0"/>
          <w:numId w:val="4"/>
        </w:numPr>
        <w:tabs>
          <w:tab w:val="left" w:pos="450"/>
        </w:tabs>
        <w:ind w:left="450" w:hanging="348"/>
        <w:rPr>
          <w:rFonts w:ascii="Arial MT" w:hAnsi="Arial MT"/>
          <w:sz w:val="17"/>
        </w:rPr>
      </w:pPr>
      <w:r w:rsidRPr="006D0B92">
        <w:rPr>
          <w:rFonts w:ascii="Arial MT" w:hAnsi="Arial MT"/>
        </w:rPr>
        <w:t>EVALUACIÓN</w:t>
      </w:r>
      <w:r w:rsidRPr="006D0B92">
        <w:rPr>
          <w:rFonts w:ascii="Arial MT" w:hAnsi="Arial MT"/>
          <w:spacing w:val="10"/>
        </w:rPr>
        <w:t xml:space="preserve"> </w:t>
      </w:r>
      <w:r w:rsidRPr="006D0B92">
        <w:rPr>
          <w:rFonts w:ascii="Arial MT" w:hAnsi="Arial MT"/>
        </w:rPr>
        <w:t>DE</w:t>
      </w:r>
      <w:r w:rsidRPr="006D0B92">
        <w:rPr>
          <w:rFonts w:ascii="Arial MT" w:hAnsi="Arial MT"/>
          <w:spacing w:val="13"/>
        </w:rPr>
        <w:t xml:space="preserve"> </w:t>
      </w:r>
      <w:r w:rsidRPr="006D0B92">
        <w:rPr>
          <w:rFonts w:ascii="Arial MT" w:hAnsi="Arial MT"/>
        </w:rPr>
        <w:t>LOS</w:t>
      </w:r>
      <w:r w:rsidRPr="006D0B92">
        <w:rPr>
          <w:rFonts w:ascii="Arial MT" w:hAnsi="Arial MT"/>
          <w:spacing w:val="13"/>
        </w:rPr>
        <w:t xml:space="preserve"> </w:t>
      </w:r>
      <w:r w:rsidRPr="006D0B92">
        <w:rPr>
          <w:rFonts w:ascii="Arial MT" w:hAnsi="Arial MT"/>
          <w:spacing w:val="-2"/>
        </w:rPr>
        <w:t>RESÚMENES</w:t>
      </w:r>
    </w:p>
    <w:p w14:paraId="69274CE2" w14:textId="77777777" w:rsidR="007F5F1F" w:rsidRPr="006D0B92" w:rsidRDefault="007F5F1F">
      <w:pPr>
        <w:pStyle w:val="Textoindependiente"/>
        <w:spacing w:before="69"/>
        <w:rPr>
          <w:b/>
          <w:sz w:val="21"/>
        </w:rPr>
      </w:pPr>
    </w:p>
    <w:p w14:paraId="69274CE3" w14:textId="66EC2646" w:rsidR="007F5F1F" w:rsidRPr="006D0B92" w:rsidRDefault="00797A7D" w:rsidP="00F443F8">
      <w:pPr>
        <w:pStyle w:val="Prrafodelista"/>
        <w:numPr>
          <w:ilvl w:val="1"/>
          <w:numId w:val="4"/>
        </w:numPr>
        <w:tabs>
          <w:tab w:val="left" w:pos="791"/>
          <w:tab w:val="left" w:pos="875"/>
        </w:tabs>
        <w:spacing w:line="247" w:lineRule="auto"/>
        <w:ind w:left="567" w:right="88" w:hanging="423"/>
        <w:jc w:val="both"/>
        <w:rPr>
          <w:sz w:val="17"/>
        </w:rPr>
      </w:pPr>
      <w:r w:rsidRPr="006D0B92">
        <w:rPr>
          <w:w w:val="105"/>
          <w:sz w:val="19"/>
        </w:rPr>
        <w:t xml:space="preserve">La selección de los trabajos basados en </w:t>
      </w:r>
      <w:r w:rsidR="00350F31">
        <w:rPr>
          <w:w w:val="105"/>
          <w:sz w:val="19"/>
        </w:rPr>
        <w:t>lo</w:t>
      </w:r>
      <w:r w:rsidRPr="006D0B92">
        <w:rPr>
          <w:w w:val="105"/>
          <w:sz w:val="19"/>
        </w:rPr>
        <w:t>s resúmenes será realizada por la Comité de Evaluación designada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por el Comité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Técnico del Congreso.</w:t>
      </w:r>
    </w:p>
    <w:p w14:paraId="69274CE6" w14:textId="78AFB4DA" w:rsidR="007F5F1F" w:rsidRPr="006D0B92" w:rsidRDefault="00797A7D" w:rsidP="00F443F8">
      <w:pPr>
        <w:pStyle w:val="Prrafodelista"/>
        <w:numPr>
          <w:ilvl w:val="1"/>
          <w:numId w:val="4"/>
        </w:numPr>
        <w:tabs>
          <w:tab w:val="left" w:pos="791"/>
          <w:tab w:val="left" w:pos="875"/>
        </w:tabs>
        <w:spacing w:before="193" w:line="244" w:lineRule="auto"/>
        <w:ind w:left="567" w:right="90" w:hanging="423"/>
        <w:jc w:val="both"/>
        <w:rPr>
          <w:sz w:val="17"/>
        </w:rPr>
      </w:pPr>
      <w:r w:rsidRPr="006D0B92">
        <w:rPr>
          <w:w w:val="105"/>
          <w:sz w:val="19"/>
        </w:rPr>
        <w:t>La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selección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final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los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trabajos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que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serán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presentados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en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el Congreso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estará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en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función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la clasificación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hecha</w:t>
      </w:r>
      <w:r w:rsidRPr="006D0B92">
        <w:rPr>
          <w:spacing w:val="-12"/>
          <w:w w:val="105"/>
          <w:sz w:val="19"/>
        </w:rPr>
        <w:t xml:space="preserve"> </w:t>
      </w:r>
      <w:r w:rsidRPr="006D0B92">
        <w:rPr>
          <w:w w:val="105"/>
          <w:sz w:val="19"/>
        </w:rPr>
        <w:t>por</w:t>
      </w:r>
      <w:r w:rsidRPr="006D0B92">
        <w:rPr>
          <w:spacing w:val="-10"/>
          <w:w w:val="105"/>
          <w:sz w:val="19"/>
        </w:rPr>
        <w:t xml:space="preserve"> </w:t>
      </w:r>
      <w:r w:rsidRPr="006D0B92">
        <w:rPr>
          <w:w w:val="105"/>
          <w:sz w:val="19"/>
        </w:rPr>
        <w:t>la</w:t>
      </w:r>
      <w:r w:rsidRPr="006D0B92">
        <w:rPr>
          <w:spacing w:val="-12"/>
          <w:w w:val="105"/>
          <w:sz w:val="19"/>
        </w:rPr>
        <w:t xml:space="preserve"> </w:t>
      </w:r>
      <w:r w:rsidRPr="006D0B92">
        <w:rPr>
          <w:w w:val="105"/>
          <w:sz w:val="19"/>
        </w:rPr>
        <w:t>Comisión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Evaluación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y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condicionada</w:t>
      </w:r>
      <w:r w:rsidRPr="006D0B92">
        <w:rPr>
          <w:spacing w:val="-12"/>
          <w:w w:val="105"/>
          <w:sz w:val="19"/>
        </w:rPr>
        <w:t xml:space="preserve"> </w:t>
      </w:r>
      <w:r w:rsidRPr="006D0B92">
        <w:rPr>
          <w:w w:val="105"/>
          <w:sz w:val="19"/>
        </w:rPr>
        <w:t>a</w:t>
      </w:r>
      <w:r w:rsidRPr="006D0B92">
        <w:rPr>
          <w:spacing w:val="-12"/>
          <w:w w:val="105"/>
          <w:sz w:val="19"/>
        </w:rPr>
        <w:t xml:space="preserve"> </w:t>
      </w:r>
      <w:r w:rsidRPr="006D0B92">
        <w:rPr>
          <w:w w:val="105"/>
          <w:sz w:val="19"/>
        </w:rPr>
        <w:t>las</w:t>
      </w:r>
      <w:r w:rsidRPr="006D0B92">
        <w:rPr>
          <w:spacing w:val="-13"/>
          <w:w w:val="105"/>
          <w:sz w:val="19"/>
        </w:rPr>
        <w:t xml:space="preserve"> </w:t>
      </w:r>
      <w:r w:rsidRPr="006D0B92">
        <w:rPr>
          <w:w w:val="105"/>
          <w:sz w:val="19"/>
        </w:rPr>
        <w:t>limitaciones</w:t>
      </w:r>
      <w:r w:rsidRPr="006D0B92">
        <w:rPr>
          <w:spacing w:val="-14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11"/>
          <w:w w:val="105"/>
          <w:sz w:val="19"/>
        </w:rPr>
        <w:t xml:space="preserve"> </w:t>
      </w:r>
      <w:r w:rsidRPr="006D0B92">
        <w:rPr>
          <w:w w:val="105"/>
          <w:sz w:val="19"/>
        </w:rPr>
        <w:t>horario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y al número de sesiones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previstas en el programa técnico.</w:t>
      </w:r>
    </w:p>
    <w:p w14:paraId="69274CE7" w14:textId="77777777" w:rsidR="007F5F1F" w:rsidRPr="006D0B92" w:rsidRDefault="007F5F1F" w:rsidP="00F443F8">
      <w:pPr>
        <w:pStyle w:val="Textoindependiente"/>
        <w:spacing w:before="13"/>
        <w:ind w:left="567"/>
      </w:pPr>
    </w:p>
    <w:p w14:paraId="69274CE8" w14:textId="1201C098" w:rsidR="007F5F1F" w:rsidRPr="006D0B92" w:rsidRDefault="00797A7D" w:rsidP="00F443F8">
      <w:pPr>
        <w:pStyle w:val="Prrafodelista"/>
        <w:numPr>
          <w:ilvl w:val="1"/>
          <w:numId w:val="4"/>
        </w:numPr>
        <w:tabs>
          <w:tab w:val="left" w:pos="849"/>
          <w:tab w:val="left" w:pos="875"/>
        </w:tabs>
        <w:spacing w:line="247" w:lineRule="auto"/>
        <w:ind w:left="567" w:right="88" w:hanging="423"/>
        <w:jc w:val="both"/>
        <w:rPr>
          <w:b/>
          <w:sz w:val="19"/>
        </w:rPr>
      </w:pPr>
      <w:r w:rsidRPr="006D0B92">
        <w:rPr>
          <w:w w:val="105"/>
          <w:sz w:val="19"/>
        </w:rPr>
        <w:t>El autor principal recibirá por correo electrónico la notificación de la aceptación o rechazo de su(s) trabajo(s), así como las correcciones solicitadas y las indicaciones para las etapas posteriores</w:t>
      </w:r>
      <w:r w:rsidRPr="006D0B92">
        <w:rPr>
          <w:spacing w:val="-9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proceso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inscripción.</w:t>
      </w:r>
      <w:r w:rsidRPr="006D0B92">
        <w:rPr>
          <w:spacing w:val="-9"/>
          <w:w w:val="105"/>
          <w:sz w:val="19"/>
        </w:rPr>
        <w:t xml:space="preserve"> </w:t>
      </w:r>
      <w:r w:rsidRPr="006D0B92">
        <w:rPr>
          <w:w w:val="105"/>
          <w:sz w:val="19"/>
        </w:rPr>
        <w:t>La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notificación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se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realizará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como</w:t>
      </w:r>
      <w:r w:rsidRPr="006D0B92">
        <w:rPr>
          <w:spacing w:val="-11"/>
          <w:w w:val="105"/>
          <w:sz w:val="19"/>
        </w:rPr>
        <w:t xml:space="preserve"> </w:t>
      </w:r>
      <w:r w:rsidRPr="006D0B92">
        <w:rPr>
          <w:w w:val="105"/>
          <w:sz w:val="19"/>
        </w:rPr>
        <w:t>máximo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hasta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el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0</w:t>
      </w:r>
      <w:r w:rsidR="007C25AD" w:rsidRPr="006D0B92">
        <w:rPr>
          <w:b/>
          <w:w w:val="105"/>
          <w:sz w:val="19"/>
        </w:rPr>
        <w:t>4</w:t>
      </w:r>
      <w:r w:rsidRPr="006D0B92">
        <w:rPr>
          <w:b/>
          <w:spacing w:val="-7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 xml:space="preserve">de </w:t>
      </w:r>
      <w:r w:rsidR="006B5245" w:rsidRPr="006D0B92">
        <w:rPr>
          <w:b/>
          <w:w w:val="105"/>
          <w:sz w:val="19"/>
        </w:rPr>
        <w:t>mayo</w:t>
      </w:r>
      <w:r w:rsidRPr="006D0B92">
        <w:rPr>
          <w:b/>
          <w:w w:val="105"/>
          <w:sz w:val="19"/>
        </w:rPr>
        <w:t xml:space="preserve"> de 20</w:t>
      </w:r>
      <w:r w:rsidR="006B5245" w:rsidRPr="006D0B92">
        <w:rPr>
          <w:b/>
          <w:w w:val="105"/>
          <w:sz w:val="19"/>
        </w:rPr>
        <w:t>26</w:t>
      </w:r>
      <w:r w:rsidRPr="006D0B92">
        <w:rPr>
          <w:b/>
          <w:w w:val="105"/>
          <w:sz w:val="19"/>
        </w:rPr>
        <w:t>.</w:t>
      </w:r>
    </w:p>
    <w:p w14:paraId="69274CE9" w14:textId="6A9CEEA4" w:rsidR="007F5F1F" w:rsidRPr="006D0B92" w:rsidRDefault="00797A7D" w:rsidP="00F443F8">
      <w:pPr>
        <w:pStyle w:val="Prrafodelista"/>
        <w:numPr>
          <w:ilvl w:val="1"/>
          <w:numId w:val="4"/>
        </w:numPr>
        <w:tabs>
          <w:tab w:val="left" w:pos="791"/>
          <w:tab w:val="left" w:pos="875"/>
        </w:tabs>
        <w:spacing w:before="185" w:line="247" w:lineRule="auto"/>
        <w:ind w:left="567" w:right="88" w:hanging="423"/>
        <w:jc w:val="both"/>
        <w:rPr>
          <w:sz w:val="17"/>
        </w:rPr>
      </w:pPr>
      <w:r w:rsidRPr="006D0B92">
        <w:rPr>
          <w:w w:val="105"/>
          <w:sz w:val="19"/>
        </w:rPr>
        <w:t>Los</w:t>
      </w:r>
      <w:r w:rsidRPr="006D0B92">
        <w:rPr>
          <w:spacing w:val="-9"/>
          <w:w w:val="105"/>
          <w:sz w:val="19"/>
        </w:rPr>
        <w:t xml:space="preserve"> </w:t>
      </w:r>
      <w:r w:rsidRPr="006D0B92">
        <w:rPr>
          <w:w w:val="105"/>
          <w:sz w:val="19"/>
        </w:rPr>
        <w:t>autores</w:t>
      </w:r>
      <w:r w:rsidRPr="006D0B92">
        <w:rPr>
          <w:spacing w:val="-9"/>
          <w:w w:val="105"/>
          <w:sz w:val="19"/>
        </w:rPr>
        <w:t xml:space="preserve"> </w:t>
      </w:r>
      <w:r w:rsidRPr="006D0B92">
        <w:rPr>
          <w:w w:val="105"/>
          <w:sz w:val="19"/>
        </w:rPr>
        <w:t>deberán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remitir</w:t>
      </w:r>
      <w:r w:rsidRPr="006D0B92">
        <w:rPr>
          <w:spacing w:val="-6"/>
          <w:w w:val="105"/>
          <w:sz w:val="19"/>
        </w:rPr>
        <w:t xml:space="preserve"> </w:t>
      </w:r>
      <w:r w:rsidRPr="006D0B92">
        <w:rPr>
          <w:w w:val="105"/>
          <w:sz w:val="19"/>
        </w:rPr>
        <w:t>directamente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vía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email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a</w:t>
      </w:r>
      <w:r w:rsidRPr="006D0B92">
        <w:rPr>
          <w:spacing w:val="-7"/>
          <w:w w:val="105"/>
          <w:sz w:val="19"/>
        </w:rPr>
        <w:t xml:space="preserve"> </w:t>
      </w:r>
      <w:hyperlink r:id="rId15" w:history="1">
        <w:r w:rsidR="00C124B8" w:rsidRPr="006D0B92">
          <w:rPr>
            <w:rStyle w:val="Hipervnculo"/>
            <w:spacing w:val="-7"/>
            <w:w w:val="105"/>
            <w:sz w:val="19"/>
          </w:rPr>
          <w:t>secretariatecnica@aidisparaguay.org.py</w:t>
        </w:r>
      </w:hyperlink>
      <w:r w:rsidR="00C124B8"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la presentación y el resumen del trabajo editado, incorporando los datos del autor</w:t>
      </w:r>
      <w:r w:rsidR="004B0232">
        <w:rPr>
          <w:w w:val="105"/>
          <w:sz w:val="19"/>
        </w:rPr>
        <w:t xml:space="preserve"> de correspondencia</w:t>
      </w:r>
      <w:r w:rsidRPr="006D0B92">
        <w:rPr>
          <w:w w:val="105"/>
          <w:sz w:val="19"/>
        </w:rPr>
        <w:t xml:space="preserve"> y, en el caso de haber sido solicitadas, las correcciones derivadas del proceso de revisión. Adicionalmente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deberá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llenar</w:t>
      </w:r>
      <w:r w:rsidRPr="006D0B92">
        <w:rPr>
          <w:spacing w:val="-12"/>
          <w:w w:val="105"/>
          <w:sz w:val="19"/>
        </w:rPr>
        <w:t xml:space="preserve"> </w:t>
      </w:r>
      <w:r w:rsidRPr="006D0B92">
        <w:rPr>
          <w:w w:val="105"/>
          <w:sz w:val="19"/>
        </w:rPr>
        <w:t>el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Formulario</w:t>
      </w:r>
      <w:r w:rsidRPr="006D0B92">
        <w:rPr>
          <w:b/>
          <w:spacing w:val="-4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de</w:t>
      </w:r>
      <w:r w:rsidRPr="006D0B92">
        <w:rPr>
          <w:b/>
          <w:spacing w:val="-3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Inscripción</w:t>
      </w:r>
      <w:r w:rsidRPr="006D0B92">
        <w:rPr>
          <w:b/>
          <w:spacing w:val="-4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del</w:t>
      </w:r>
      <w:r w:rsidRPr="006D0B92">
        <w:rPr>
          <w:b/>
          <w:spacing w:val="-11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Congreso</w:t>
      </w:r>
      <w:r w:rsidRPr="006D0B92">
        <w:rPr>
          <w:b/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en</w:t>
      </w:r>
      <w:r w:rsidRPr="006D0B92">
        <w:rPr>
          <w:spacing w:val="-3"/>
          <w:w w:val="105"/>
          <w:sz w:val="19"/>
        </w:rPr>
        <w:t xml:space="preserve"> </w:t>
      </w:r>
      <w:r w:rsidRPr="006D0B92">
        <w:rPr>
          <w:w w:val="105"/>
          <w:sz w:val="19"/>
        </w:rPr>
        <w:t>línea.</w:t>
      </w:r>
    </w:p>
    <w:p w14:paraId="69274CEA" w14:textId="22B8E15C" w:rsidR="007F5F1F" w:rsidRPr="006D0B92" w:rsidRDefault="00797A7D" w:rsidP="00F443F8">
      <w:pPr>
        <w:pStyle w:val="Prrafodelista"/>
        <w:numPr>
          <w:ilvl w:val="1"/>
          <w:numId w:val="4"/>
        </w:numPr>
        <w:tabs>
          <w:tab w:val="left" w:pos="791"/>
          <w:tab w:val="left" w:pos="875"/>
        </w:tabs>
        <w:spacing w:before="194" w:line="244" w:lineRule="auto"/>
        <w:ind w:left="567" w:right="85" w:hanging="423"/>
        <w:jc w:val="both"/>
        <w:rPr>
          <w:sz w:val="17"/>
        </w:rPr>
      </w:pPr>
      <w:r w:rsidRPr="006D0B92">
        <w:rPr>
          <w:w w:val="105"/>
          <w:sz w:val="19"/>
        </w:rPr>
        <w:t>La fecha límite para realizar el envío del resumen editado en su versión final y presentación, llenar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el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formulario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inscripción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y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>realizar</w:t>
      </w:r>
      <w:r w:rsidRPr="006D0B92">
        <w:rPr>
          <w:spacing w:val="-5"/>
          <w:w w:val="105"/>
          <w:sz w:val="19"/>
        </w:rPr>
        <w:t xml:space="preserve"> </w:t>
      </w:r>
      <w:r w:rsidRPr="006D0B92">
        <w:rPr>
          <w:w w:val="105"/>
          <w:sz w:val="19"/>
        </w:rPr>
        <w:t>el pago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correspondiente</w:t>
      </w:r>
      <w:r w:rsidRPr="006D0B92">
        <w:rPr>
          <w:spacing w:val="-6"/>
          <w:w w:val="105"/>
          <w:sz w:val="19"/>
        </w:rPr>
        <w:t xml:space="preserve"> </w:t>
      </w:r>
      <w:r w:rsidRPr="006D0B92">
        <w:rPr>
          <w:w w:val="105"/>
          <w:sz w:val="19"/>
        </w:rPr>
        <w:t>al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monto</w:t>
      </w:r>
      <w:r w:rsidRPr="006D0B92">
        <w:rPr>
          <w:spacing w:val="-2"/>
          <w:w w:val="105"/>
          <w:sz w:val="19"/>
        </w:rPr>
        <w:t xml:space="preserve"> </w:t>
      </w:r>
      <w:r w:rsidRPr="006D0B92">
        <w:rPr>
          <w:w w:val="105"/>
          <w:sz w:val="19"/>
        </w:rPr>
        <w:t>de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inscripción,</w:t>
      </w:r>
      <w:r w:rsidRPr="006D0B92">
        <w:rPr>
          <w:spacing w:val="-8"/>
          <w:w w:val="105"/>
          <w:sz w:val="19"/>
        </w:rPr>
        <w:t xml:space="preserve"> </w:t>
      </w:r>
      <w:r w:rsidRPr="006D0B92">
        <w:rPr>
          <w:w w:val="105"/>
          <w:sz w:val="19"/>
        </w:rPr>
        <w:t xml:space="preserve">es el </w:t>
      </w:r>
      <w:r w:rsidRPr="006D0B92">
        <w:rPr>
          <w:b/>
          <w:w w:val="105"/>
          <w:sz w:val="19"/>
        </w:rPr>
        <w:t>0</w:t>
      </w:r>
      <w:r w:rsidR="008B6129" w:rsidRPr="006D0B92">
        <w:rPr>
          <w:b/>
          <w:w w:val="105"/>
          <w:sz w:val="19"/>
        </w:rPr>
        <w:t>8</w:t>
      </w:r>
      <w:r w:rsidRPr="006D0B92">
        <w:rPr>
          <w:b/>
          <w:spacing w:val="-4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de</w:t>
      </w:r>
      <w:r w:rsidRPr="006D0B92">
        <w:rPr>
          <w:b/>
          <w:spacing w:val="-4"/>
          <w:w w:val="105"/>
          <w:sz w:val="19"/>
        </w:rPr>
        <w:t xml:space="preserve"> </w:t>
      </w:r>
      <w:r w:rsidR="008B6129" w:rsidRPr="006D0B92">
        <w:rPr>
          <w:b/>
          <w:spacing w:val="-4"/>
          <w:w w:val="105"/>
          <w:sz w:val="19"/>
        </w:rPr>
        <w:t>mayo</w:t>
      </w:r>
      <w:r w:rsidRPr="006D0B92">
        <w:rPr>
          <w:b/>
          <w:spacing w:val="-5"/>
          <w:w w:val="105"/>
          <w:sz w:val="19"/>
        </w:rPr>
        <w:t xml:space="preserve"> </w:t>
      </w:r>
      <w:r w:rsidRPr="006D0B92">
        <w:rPr>
          <w:b/>
          <w:w w:val="105"/>
          <w:sz w:val="19"/>
        </w:rPr>
        <w:t>de 20</w:t>
      </w:r>
      <w:r w:rsidR="00606980" w:rsidRPr="006D0B92">
        <w:rPr>
          <w:b/>
          <w:w w:val="105"/>
          <w:sz w:val="19"/>
        </w:rPr>
        <w:t>26</w:t>
      </w:r>
      <w:r w:rsidRPr="006D0B92">
        <w:rPr>
          <w:b/>
          <w:w w:val="105"/>
          <w:sz w:val="19"/>
        </w:rPr>
        <w:t>.</w:t>
      </w:r>
      <w:r w:rsidRPr="006D0B92">
        <w:rPr>
          <w:b/>
          <w:spacing w:val="40"/>
          <w:w w:val="105"/>
          <w:sz w:val="19"/>
        </w:rPr>
        <w:t xml:space="preserve"> </w:t>
      </w:r>
      <w:r w:rsidRPr="006D0B92">
        <w:rPr>
          <w:w w:val="105"/>
          <w:sz w:val="19"/>
        </w:rPr>
        <w:t>La versión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enviada será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la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versión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del resumen</w:t>
      </w:r>
      <w:r w:rsidRPr="006D0B92">
        <w:rPr>
          <w:spacing w:val="-7"/>
          <w:w w:val="105"/>
          <w:sz w:val="19"/>
        </w:rPr>
        <w:t xml:space="preserve"> </w:t>
      </w:r>
      <w:r w:rsidRPr="006D0B92">
        <w:rPr>
          <w:w w:val="105"/>
          <w:sz w:val="19"/>
        </w:rPr>
        <w:t>del</w:t>
      </w:r>
      <w:r w:rsidRPr="006D0B92">
        <w:rPr>
          <w:spacing w:val="-1"/>
          <w:w w:val="105"/>
          <w:sz w:val="19"/>
        </w:rPr>
        <w:t xml:space="preserve"> </w:t>
      </w:r>
      <w:r w:rsidRPr="006D0B92">
        <w:rPr>
          <w:w w:val="105"/>
          <w:sz w:val="19"/>
        </w:rPr>
        <w:t>trabajo</w:t>
      </w:r>
      <w:r w:rsidRPr="006D0B92">
        <w:rPr>
          <w:spacing w:val="-4"/>
          <w:w w:val="105"/>
          <w:sz w:val="19"/>
        </w:rPr>
        <w:t xml:space="preserve"> </w:t>
      </w:r>
      <w:r w:rsidRPr="006D0B92">
        <w:rPr>
          <w:w w:val="105"/>
          <w:sz w:val="19"/>
        </w:rPr>
        <w:t>que será incluida en las Memorias del Congreso.</w:t>
      </w:r>
    </w:p>
    <w:sectPr w:rsidR="007F5F1F" w:rsidRPr="006D0B92" w:rsidSect="00F443F8">
      <w:pgSz w:w="11900" w:h="16840"/>
      <w:pgMar w:top="2269" w:right="1275" w:bottom="2480" w:left="1275" w:header="1931" w:footer="2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266D1" w14:textId="77777777" w:rsidR="007428C2" w:rsidRDefault="007428C2">
      <w:r>
        <w:separator/>
      </w:r>
    </w:p>
  </w:endnote>
  <w:endnote w:type="continuationSeparator" w:id="0">
    <w:p w14:paraId="77BAF767" w14:textId="77777777" w:rsidR="007428C2" w:rsidRDefault="00742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74CEC" w14:textId="3BC94BC8" w:rsidR="007F5F1F" w:rsidRDefault="00A816F3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69274CF1" wp14:editId="4573AFAA">
              <wp:simplePos x="0" y="0"/>
              <wp:positionH relativeFrom="page">
                <wp:posOffset>863600</wp:posOffset>
              </wp:positionH>
              <wp:positionV relativeFrom="page">
                <wp:posOffset>9088967</wp:posOffset>
              </wp:positionV>
              <wp:extent cx="3208867" cy="6477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08867" cy="647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A9AF98" w14:textId="77777777" w:rsidR="004E7799" w:rsidRDefault="00DB6F6D">
                          <w:pPr>
                            <w:spacing w:before="19" w:line="288" w:lineRule="auto"/>
                            <w:ind w:left="20"/>
                            <w:rPr>
                              <w:color w:val="1E487C"/>
                              <w:w w:val="110"/>
                              <w:sz w:val="15"/>
                            </w:rPr>
                          </w:pPr>
                          <w:r>
                            <w:rPr>
                              <w:color w:val="1E487C"/>
                              <w:sz w:val="15"/>
                            </w:rPr>
                            <w:t>E</w:t>
                          </w:r>
                          <w:r w:rsidR="00797A7D">
                            <w:rPr>
                              <w:color w:val="1E487C"/>
                              <w:sz w:val="15"/>
                            </w:rPr>
                            <w:t xml:space="preserve">mail: </w:t>
                          </w:r>
                          <w:r w:rsidR="00A816F3" w:rsidRPr="00A816F3">
                            <w:rPr>
                              <w:sz w:val="16"/>
                              <w:szCs w:val="16"/>
                            </w:rPr>
                            <w:t>secretariatecnica@aidisparaguay.org.py</w:t>
                          </w:r>
                          <w:r w:rsidR="00797A7D" w:rsidRPr="00A816F3">
                            <w:rPr>
                              <w:color w:val="1E487C"/>
                              <w:spacing w:val="80"/>
                              <w:w w:val="110"/>
                              <w:sz w:val="9"/>
                              <w:szCs w:val="16"/>
                            </w:rPr>
                            <w:t xml:space="preserve"> </w:t>
                          </w:r>
                        </w:p>
                        <w:p w14:paraId="1BF06A27" w14:textId="77777777" w:rsidR="008D671F" w:rsidRDefault="00797A7D">
                          <w:pPr>
                            <w:spacing w:before="19" w:line="288" w:lineRule="auto"/>
                            <w:ind w:left="20"/>
                          </w:pPr>
                          <w:r>
                            <w:rPr>
                              <w:color w:val="1E487C"/>
                              <w:w w:val="110"/>
                              <w:sz w:val="15"/>
                            </w:rPr>
                            <w:t>Informes y consultas</w:t>
                          </w:r>
                          <w:r w:rsidR="00AE1D97">
                            <w:rPr>
                              <w:color w:val="1E487C"/>
                              <w:w w:val="110"/>
                              <w:sz w:val="15"/>
                            </w:rPr>
                            <w:t>:</w:t>
                          </w:r>
                          <w:r w:rsidR="008D671F" w:rsidRPr="008D671F">
                            <w:t xml:space="preserve"> </w:t>
                          </w:r>
                        </w:p>
                        <w:p w14:paraId="7A9769F2" w14:textId="59584C40" w:rsidR="00A224CC" w:rsidRDefault="00A224CC">
                          <w:pPr>
                            <w:spacing w:before="8"/>
                            <w:ind w:left="20"/>
                            <w:rPr>
                              <w:color w:val="1E487C"/>
                              <w:w w:val="110"/>
                              <w:sz w:val="15"/>
                              <w:szCs w:val="15"/>
                            </w:rPr>
                          </w:pPr>
                          <w:hyperlink r:id="rId1" w:history="1">
                            <w:r w:rsidRPr="00C829DA">
                              <w:rPr>
                                <w:rStyle w:val="Hipervnculo"/>
                                <w:w w:val="110"/>
                                <w:sz w:val="15"/>
                                <w:szCs w:val="15"/>
                              </w:rPr>
                              <w:t>congreso.pyo@aidisparaguay.org.py</w:t>
                            </w:r>
                          </w:hyperlink>
                          <w:r>
                            <w:rPr>
                              <w:color w:val="1E487C"/>
                              <w:w w:val="110"/>
                              <w:sz w:val="15"/>
                              <w:szCs w:val="15"/>
                            </w:rPr>
                            <w:t xml:space="preserve"> </w:t>
                          </w:r>
                        </w:p>
                        <w:p w14:paraId="69274CF4" w14:textId="445F6CF2" w:rsidR="007F5F1F" w:rsidRDefault="00797A7D">
                          <w:pPr>
                            <w:spacing w:before="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1E487C"/>
                              <w:sz w:val="15"/>
                            </w:rPr>
                            <w:t>Teléf.:</w:t>
                          </w:r>
                          <w:r>
                            <w:rPr>
                              <w:color w:val="1E487C"/>
                              <w:spacing w:val="16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1E487C"/>
                              <w:sz w:val="15"/>
                            </w:rPr>
                            <w:t>(</w:t>
                          </w:r>
                          <w:r w:rsidR="00A224CC" w:rsidRPr="00A224CC">
                            <w:rPr>
                              <w:color w:val="1E487C"/>
                              <w:sz w:val="15"/>
                            </w:rPr>
                            <w:t>595</w:t>
                          </w:r>
                          <w:r w:rsidR="00A224CC">
                            <w:rPr>
                              <w:color w:val="1E487C"/>
                              <w:sz w:val="15"/>
                            </w:rPr>
                            <w:t>)</w:t>
                          </w:r>
                          <w:r w:rsidR="00A224CC" w:rsidRPr="00A224CC">
                            <w:rPr>
                              <w:color w:val="1E487C"/>
                              <w:sz w:val="15"/>
                            </w:rPr>
                            <w:t xml:space="preserve"> 972 400242</w:t>
                          </w:r>
                          <w:r w:rsidR="00690C7E">
                            <w:rPr>
                              <w:color w:val="1E487C"/>
                              <w:spacing w:val="-5"/>
                              <w:sz w:val="15"/>
                            </w:rPr>
                            <w:t>/ (</w:t>
                          </w:r>
                          <w:r w:rsidR="00690C7E" w:rsidRPr="00690C7E">
                            <w:rPr>
                              <w:color w:val="1E487C"/>
                              <w:spacing w:val="-5"/>
                              <w:sz w:val="15"/>
                            </w:rPr>
                            <w:t>595</w:t>
                          </w:r>
                          <w:r w:rsidR="00690C7E">
                            <w:rPr>
                              <w:color w:val="1E487C"/>
                              <w:spacing w:val="-5"/>
                              <w:sz w:val="15"/>
                            </w:rPr>
                            <w:t>)</w:t>
                          </w:r>
                          <w:r w:rsidR="00690C7E" w:rsidRPr="00690C7E">
                            <w:rPr>
                              <w:color w:val="1E487C"/>
                              <w:spacing w:val="-5"/>
                              <w:sz w:val="15"/>
                            </w:rPr>
                            <w:t xml:space="preserve"> </w:t>
                          </w:r>
                          <w:r w:rsidR="00A224CC" w:rsidRPr="00A224CC">
                            <w:rPr>
                              <w:color w:val="1E487C"/>
                              <w:spacing w:val="-5"/>
                              <w:sz w:val="15"/>
                            </w:rPr>
                            <w:t>971 210 058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274CF1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68pt;margin-top:715.65pt;width:252.65pt;height:5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" filled="f" stroked="f">
              <v:textbox inset="0,0,0,0">
                <w:txbxContent>
                  <w:p w14:paraId="5DA9AF98" w14:textId="77777777" w:rsidR="004E7799" w:rsidRDefault="00DB6F6D">
                    <w:pPr>
                      <w:spacing w:before="19" w:line="288" w:lineRule="auto"/>
                      <w:ind w:left="20"/>
                      <w:rPr>
                        <w:color w:val="1E487C"/>
                        <w:w w:val="110"/>
                        <w:sz w:val="15"/>
                      </w:rPr>
                    </w:pPr>
                    <w:r>
                      <w:rPr>
                        <w:color w:val="1E487C"/>
                        <w:sz w:val="15"/>
                      </w:rPr>
                      <w:t>E</w:t>
                    </w:r>
                    <w:r w:rsidR="00797A7D">
                      <w:rPr>
                        <w:color w:val="1E487C"/>
                        <w:sz w:val="15"/>
                      </w:rPr>
                      <w:t xml:space="preserve">mail: </w:t>
                    </w:r>
                    <w:r w:rsidR="00A816F3" w:rsidRPr="00A816F3">
                      <w:rPr>
                        <w:sz w:val="16"/>
                        <w:szCs w:val="16"/>
                      </w:rPr>
                      <w:t>secretariatecnica@aidisparaguay.org.py</w:t>
                    </w:r>
                    <w:r w:rsidR="00797A7D" w:rsidRPr="00A816F3">
                      <w:rPr>
                        <w:color w:val="1E487C"/>
                        <w:spacing w:val="80"/>
                        <w:w w:val="110"/>
                        <w:sz w:val="9"/>
                        <w:szCs w:val="16"/>
                      </w:rPr>
                      <w:t xml:space="preserve"> </w:t>
                    </w:r>
                  </w:p>
                  <w:p w14:paraId="1BF06A27" w14:textId="77777777" w:rsidR="008D671F" w:rsidRDefault="00797A7D">
                    <w:pPr>
                      <w:spacing w:before="19" w:line="288" w:lineRule="auto"/>
                      <w:ind w:left="20"/>
                    </w:pPr>
                    <w:r>
                      <w:rPr>
                        <w:color w:val="1E487C"/>
                        <w:w w:val="110"/>
                        <w:sz w:val="15"/>
                      </w:rPr>
                      <w:t>Informes y consultas</w:t>
                    </w:r>
                    <w:r w:rsidR="00AE1D97">
                      <w:rPr>
                        <w:color w:val="1E487C"/>
                        <w:w w:val="110"/>
                        <w:sz w:val="15"/>
                      </w:rPr>
                      <w:t>:</w:t>
                    </w:r>
                    <w:r w:rsidR="008D671F" w:rsidRPr="008D671F">
                      <w:t xml:space="preserve"> </w:t>
                    </w:r>
                  </w:p>
                  <w:p w14:paraId="7A9769F2" w14:textId="59584C40" w:rsidR="00A224CC" w:rsidRDefault="00A224CC">
                    <w:pPr>
                      <w:spacing w:before="8"/>
                      <w:ind w:left="20"/>
                      <w:rPr>
                        <w:color w:val="1E487C"/>
                        <w:w w:val="110"/>
                        <w:sz w:val="15"/>
                        <w:szCs w:val="15"/>
                      </w:rPr>
                    </w:pPr>
                    <w:hyperlink r:id="rId2" w:history="1">
                      <w:r w:rsidRPr="00C829DA">
                        <w:rPr>
                          <w:rStyle w:val="Hipervnculo"/>
                          <w:w w:val="110"/>
                          <w:sz w:val="15"/>
                          <w:szCs w:val="15"/>
                        </w:rPr>
                        <w:t>congreso.pyo@aidisparaguay.org.py</w:t>
                      </w:r>
                    </w:hyperlink>
                    <w:r>
                      <w:rPr>
                        <w:color w:val="1E487C"/>
                        <w:w w:val="110"/>
                        <w:sz w:val="15"/>
                        <w:szCs w:val="15"/>
                      </w:rPr>
                      <w:t xml:space="preserve"> </w:t>
                    </w:r>
                  </w:p>
                  <w:p w14:paraId="69274CF4" w14:textId="445F6CF2" w:rsidR="007F5F1F" w:rsidRDefault="00797A7D">
                    <w:pPr>
                      <w:spacing w:before="8"/>
                      <w:ind w:left="20"/>
                      <w:rPr>
                        <w:sz w:val="15"/>
                      </w:rPr>
                    </w:pPr>
                    <w:r>
                      <w:rPr>
                        <w:color w:val="1E487C"/>
                        <w:sz w:val="15"/>
                      </w:rPr>
                      <w:t>Teléf.:</w:t>
                    </w:r>
                    <w:r>
                      <w:rPr>
                        <w:color w:val="1E487C"/>
                        <w:spacing w:val="16"/>
                        <w:sz w:val="15"/>
                      </w:rPr>
                      <w:t xml:space="preserve"> </w:t>
                    </w:r>
                    <w:r>
                      <w:rPr>
                        <w:color w:val="1E487C"/>
                        <w:sz w:val="15"/>
                      </w:rPr>
                      <w:t>(</w:t>
                    </w:r>
                    <w:r w:rsidR="00A224CC" w:rsidRPr="00A224CC">
                      <w:rPr>
                        <w:color w:val="1E487C"/>
                        <w:sz w:val="15"/>
                      </w:rPr>
                      <w:t>595</w:t>
                    </w:r>
                    <w:r w:rsidR="00A224CC">
                      <w:rPr>
                        <w:color w:val="1E487C"/>
                        <w:sz w:val="15"/>
                      </w:rPr>
                      <w:t>)</w:t>
                    </w:r>
                    <w:r w:rsidR="00A224CC" w:rsidRPr="00A224CC">
                      <w:rPr>
                        <w:color w:val="1E487C"/>
                        <w:sz w:val="15"/>
                      </w:rPr>
                      <w:t xml:space="preserve"> 972 400242</w:t>
                    </w:r>
                    <w:r w:rsidR="00690C7E">
                      <w:rPr>
                        <w:color w:val="1E487C"/>
                        <w:spacing w:val="-5"/>
                        <w:sz w:val="15"/>
                      </w:rPr>
                      <w:t>/ (</w:t>
                    </w:r>
                    <w:r w:rsidR="00690C7E" w:rsidRPr="00690C7E">
                      <w:rPr>
                        <w:color w:val="1E487C"/>
                        <w:spacing w:val="-5"/>
                        <w:sz w:val="15"/>
                      </w:rPr>
                      <w:t>595</w:t>
                    </w:r>
                    <w:r w:rsidR="00690C7E">
                      <w:rPr>
                        <w:color w:val="1E487C"/>
                        <w:spacing w:val="-5"/>
                        <w:sz w:val="15"/>
                      </w:rPr>
                      <w:t>)</w:t>
                    </w:r>
                    <w:r w:rsidR="00690C7E" w:rsidRPr="00690C7E">
                      <w:rPr>
                        <w:color w:val="1E487C"/>
                        <w:spacing w:val="-5"/>
                        <w:sz w:val="15"/>
                      </w:rPr>
                      <w:t xml:space="preserve"> </w:t>
                    </w:r>
                    <w:r w:rsidR="00A224CC" w:rsidRPr="00A224CC">
                      <w:rPr>
                        <w:color w:val="1E487C"/>
                        <w:spacing w:val="-5"/>
                        <w:sz w:val="15"/>
                      </w:rPr>
                      <w:t>971 210 058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7A7D">
      <w:rPr>
        <w:noProof/>
        <w:sz w:val="20"/>
      </w:rPr>
      <mc:AlternateContent>
        <mc:Choice Requires="wps">
          <w:drawing>
            <wp:anchor distT="0" distB="0" distL="0" distR="0" simplePos="0" relativeHeight="251651072" behindDoc="1" locked="0" layoutInCell="1" allowOverlap="1" wp14:anchorId="69274CEF" wp14:editId="7F781C4A">
              <wp:simplePos x="0" y="0"/>
              <wp:positionH relativeFrom="page">
                <wp:posOffset>856488</wp:posOffset>
              </wp:positionH>
              <wp:positionV relativeFrom="page">
                <wp:posOffset>9065768</wp:posOffset>
              </wp:positionV>
              <wp:extent cx="5849620" cy="635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4962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49620" h="6350">
                            <a:moveTo>
                              <a:pt x="5849112" y="0"/>
                            </a:moveTo>
                            <a:lnTo>
                              <a:pt x="0" y="0"/>
                            </a:lnTo>
                            <a:lnTo>
                              <a:pt x="0" y="6095"/>
                            </a:lnTo>
                            <a:lnTo>
                              <a:pt x="5849112" y="6095"/>
                            </a:lnTo>
                            <a:lnTo>
                              <a:pt x="5849112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67CFA61" id="Graphic 2" o:spid="_x0000_s1026" style="position:absolute;margin-left:67.45pt;margin-top:713.85pt;width:460.6pt;height:.5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4962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" path="m5849112,l,,,6095r5849112,l5849112,xe" fillcolor="black" stroked="f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9D358" w14:textId="77777777" w:rsidR="007428C2" w:rsidRDefault="007428C2">
      <w:r>
        <w:separator/>
      </w:r>
    </w:p>
  </w:footnote>
  <w:footnote w:type="continuationSeparator" w:id="0">
    <w:p w14:paraId="33A6319B" w14:textId="77777777" w:rsidR="007428C2" w:rsidRDefault="007428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74CEB" w14:textId="408AA273" w:rsidR="007F5F1F" w:rsidRDefault="00CA2CB4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114300" distR="114300" simplePos="0" relativeHeight="251677696" behindDoc="1" locked="0" layoutInCell="1" allowOverlap="1" wp14:anchorId="71C23D14" wp14:editId="0C7713CF">
          <wp:simplePos x="0" y="0"/>
          <wp:positionH relativeFrom="column">
            <wp:posOffset>45720</wp:posOffset>
          </wp:positionH>
          <wp:positionV relativeFrom="paragraph">
            <wp:posOffset>-1179195</wp:posOffset>
          </wp:positionV>
          <wp:extent cx="5894705" cy="1167130"/>
          <wp:effectExtent l="0" t="0" r="0" b="0"/>
          <wp:wrapTight wrapText="bothSides">
            <wp:wrapPolygon edited="0">
              <wp:start x="0" y="0"/>
              <wp:lineTo x="0" y="21153"/>
              <wp:lineTo x="21500" y="21153"/>
              <wp:lineTo x="21500" y="0"/>
              <wp:lineTo x="0" y="0"/>
            </wp:wrapPolygon>
          </wp:wrapTight>
          <wp:docPr id="569843135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94705" cy="1167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A257A"/>
    <w:multiLevelType w:val="multilevel"/>
    <w:tmpl w:val="2AE294B2"/>
    <w:lvl w:ilvl="0">
      <w:start w:val="1"/>
      <w:numFmt w:val="decimal"/>
      <w:lvlText w:val="%1."/>
      <w:lvlJc w:val="left"/>
      <w:pPr>
        <w:ind w:left="318" w:hanging="217"/>
        <w:jc w:val="right"/>
      </w:pPr>
      <w:rPr>
        <w:rFonts w:hint="default"/>
        <w:spacing w:val="0"/>
        <w:w w:val="103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75" w:hanging="341"/>
      </w:pPr>
      <w:rPr>
        <w:rFonts w:hint="default"/>
        <w:spacing w:val="-7"/>
        <w:w w:val="103"/>
        <w:lang w:val="es-ES" w:eastAsia="en-US" w:bidi="ar-SA"/>
      </w:rPr>
    </w:lvl>
    <w:lvl w:ilvl="2">
      <w:numFmt w:val="bullet"/>
      <w:lvlText w:val="•"/>
      <w:lvlJc w:val="left"/>
      <w:pPr>
        <w:ind w:left="1821" w:hanging="34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62" w:hanging="34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03" w:hanging="34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44" w:hanging="34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85" w:hanging="34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26" w:hanging="34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67" w:hanging="341"/>
      </w:pPr>
      <w:rPr>
        <w:rFonts w:hint="default"/>
        <w:lang w:val="es-ES" w:eastAsia="en-US" w:bidi="ar-SA"/>
      </w:rPr>
    </w:lvl>
  </w:abstractNum>
  <w:abstractNum w:abstractNumId="1" w15:restartNumberingAfterBreak="0">
    <w:nsid w:val="1C371564"/>
    <w:multiLevelType w:val="multilevel"/>
    <w:tmpl w:val="152C8D34"/>
    <w:lvl w:ilvl="0">
      <w:start w:val="2"/>
      <w:numFmt w:val="decimal"/>
      <w:lvlText w:val="%1"/>
      <w:lvlJc w:val="left"/>
      <w:pPr>
        <w:ind w:left="453" w:hanging="351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53" w:hanging="351"/>
      </w:pPr>
      <w:rPr>
        <w:rFonts w:ascii="Arial MT" w:eastAsia="Arial MT" w:hAnsi="Arial MT" w:cs="Arial MT" w:hint="default"/>
        <w:b w:val="0"/>
        <w:bCs w:val="0"/>
        <w:i w:val="0"/>
        <w:iCs w:val="0"/>
        <w:spacing w:val="-7"/>
        <w:w w:val="103"/>
        <w:sz w:val="19"/>
        <w:szCs w:val="19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005" w:hanging="351"/>
      </w:pPr>
      <w:rPr>
        <w:rFonts w:ascii="Arial MT" w:eastAsia="Arial MT" w:hAnsi="Arial MT" w:cs="Arial MT" w:hint="default"/>
        <w:b w:val="0"/>
        <w:bCs w:val="0"/>
        <w:i w:val="0"/>
        <w:iCs w:val="0"/>
        <w:color w:val="333333"/>
        <w:spacing w:val="0"/>
        <w:w w:val="103"/>
        <w:sz w:val="19"/>
        <w:szCs w:val="19"/>
        <w:lang w:val="es-ES" w:eastAsia="en-US" w:bidi="ar-SA"/>
      </w:rPr>
    </w:lvl>
    <w:lvl w:ilvl="3">
      <w:numFmt w:val="bullet"/>
      <w:lvlText w:val=""/>
      <w:lvlJc w:val="left"/>
      <w:pPr>
        <w:ind w:left="1480" w:hanging="274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103"/>
        <w:sz w:val="19"/>
        <w:szCs w:val="19"/>
        <w:lang w:val="es-ES" w:eastAsia="en-US" w:bidi="ar-SA"/>
      </w:rPr>
    </w:lvl>
    <w:lvl w:ilvl="4">
      <w:numFmt w:val="bullet"/>
      <w:lvlText w:val="•"/>
      <w:lvlJc w:val="left"/>
      <w:pPr>
        <w:ind w:left="3447" w:hanging="27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31" w:hanging="27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15" w:hanging="27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98" w:hanging="27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82" w:hanging="274"/>
      </w:pPr>
      <w:rPr>
        <w:rFonts w:hint="default"/>
        <w:lang w:val="es-ES" w:eastAsia="en-US" w:bidi="ar-SA"/>
      </w:rPr>
    </w:lvl>
  </w:abstractNum>
  <w:abstractNum w:abstractNumId="2" w15:restartNumberingAfterBreak="0">
    <w:nsid w:val="23B3414A"/>
    <w:multiLevelType w:val="hybridMultilevel"/>
    <w:tmpl w:val="E10C2622"/>
    <w:lvl w:ilvl="0" w:tplc="66D20BCC">
      <w:start w:val="1"/>
      <w:numFmt w:val="upperRoman"/>
      <w:lvlText w:val="%1."/>
      <w:lvlJc w:val="left"/>
      <w:pPr>
        <w:ind w:left="793" w:hanging="692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103"/>
        <w:sz w:val="19"/>
        <w:szCs w:val="19"/>
        <w:lang w:val="es-ES" w:eastAsia="en-US" w:bidi="ar-SA"/>
      </w:rPr>
    </w:lvl>
    <w:lvl w:ilvl="1" w:tplc="CD20CE38">
      <w:numFmt w:val="bullet"/>
      <w:lvlText w:val="•"/>
      <w:lvlJc w:val="left"/>
      <w:pPr>
        <w:ind w:left="1655" w:hanging="692"/>
      </w:pPr>
      <w:rPr>
        <w:rFonts w:hint="default"/>
        <w:lang w:val="es-ES" w:eastAsia="en-US" w:bidi="ar-SA"/>
      </w:rPr>
    </w:lvl>
    <w:lvl w:ilvl="2" w:tplc="B5F60B18">
      <w:numFmt w:val="bullet"/>
      <w:lvlText w:val="•"/>
      <w:lvlJc w:val="left"/>
      <w:pPr>
        <w:ind w:left="2510" w:hanging="692"/>
      </w:pPr>
      <w:rPr>
        <w:rFonts w:hint="default"/>
        <w:lang w:val="es-ES" w:eastAsia="en-US" w:bidi="ar-SA"/>
      </w:rPr>
    </w:lvl>
    <w:lvl w:ilvl="3" w:tplc="18D2AAC6">
      <w:numFmt w:val="bullet"/>
      <w:lvlText w:val="•"/>
      <w:lvlJc w:val="left"/>
      <w:pPr>
        <w:ind w:left="3365" w:hanging="692"/>
      </w:pPr>
      <w:rPr>
        <w:rFonts w:hint="default"/>
        <w:lang w:val="es-ES" w:eastAsia="en-US" w:bidi="ar-SA"/>
      </w:rPr>
    </w:lvl>
    <w:lvl w:ilvl="4" w:tplc="DF0EC706">
      <w:numFmt w:val="bullet"/>
      <w:lvlText w:val="•"/>
      <w:lvlJc w:val="left"/>
      <w:pPr>
        <w:ind w:left="4220" w:hanging="692"/>
      </w:pPr>
      <w:rPr>
        <w:rFonts w:hint="default"/>
        <w:lang w:val="es-ES" w:eastAsia="en-US" w:bidi="ar-SA"/>
      </w:rPr>
    </w:lvl>
    <w:lvl w:ilvl="5" w:tplc="BAE44722">
      <w:numFmt w:val="bullet"/>
      <w:lvlText w:val="•"/>
      <w:lvlJc w:val="left"/>
      <w:pPr>
        <w:ind w:left="5075" w:hanging="692"/>
      </w:pPr>
      <w:rPr>
        <w:rFonts w:hint="default"/>
        <w:lang w:val="es-ES" w:eastAsia="en-US" w:bidi="ar-SA"/>
      </w:rPr>
    </w:lvl>
    <w:lvl w:ilvl="6" w:tplc="48C4020A">
      <w:numFmt w:val="bullet"/>
      <w:lvlText w:val="•"/>
      <w:lvlJc w:val="left"/>
      <w:pPr>
        <w:ind w:left="5930" w:hanging="692"/>
      </w:pPr>
      <w:rPr>
        <w:rFonts w:hint="default"/>
        <w:lang w:val="es-ES" w:eastAsia="en-US" w:bidi="ar-SA"/>
      </w:rPr>
    </w:lvl>
    <w:lvl w:ilvl="7" w:tplc="A49690B2">
      <w:numFmt w:val="bullet"/>
      <w:lvlText w:val="•"/>
      <w:lvlJc w:val="left"/>
      <w:pPr>
        <w:ind w:left="6785" w:hanging="692"/>
      </w:pPr>
      <w:rPr>
        <w:rFonts w:hint="default"/>
        <w:lang w:val="es-ES" w:eastAsia="en-US" w:bidi="ar-SA"/>
      </w:rPr>
    </w:lvl>
    <w:lvl w:ilvl="8" w:tplc="A91AB642">
      <w:numFmt w:val="bullet"/>
      <w:lvlText w:val="•"/>
      <w:lvlJc w:val="left"/>
      <w:pPr>
        <w:ind w:left="7640" w:hanging="692"/>
      </w:pPr>
      <w:rPr>
        <w:rFonts w:hint="default"/>
        <w:lang w:val="es-ES" w:eastAsia="en-US" w:bidi="ar-SA"/>
      </w:rPr>
    </w:lvl>
  </w:abstractNum>
  <w:abstractNum w:abstractNumId="3" w15:restartNumberingAfterBreak="0">
    <w:nsid w:val="38D054C7"/>
    <w:multiLevelType w:val="hybridMultilevel"/>
    <w:tmpl w:val="2D3EF592"/>
    <w:lvl w:ilvl="0" w:tplc="F2101A6C">
      <w:start w:val="3"/>
      <w:numFmt w:val="decimal"/>
      <w:lvlText w:val="%1."/>
      <w:lvlJc w:val="left"/>
      <w:pPr>
        <w:ind w:left="811" w:hanging="360"/>
      </w:pPr>
      <w:rPr>
        <w:rFonts w:hint="default"/>
      </w:rPr>
    </w:lvl>
    <w:lvl w:ilvl="1" w:tplc="8AE4E472">
      <w:start w:val="1"/>
      <w:numFmt w:val="lowerLetter"/>
      <w:lvlText w:val="%2."/>
      <w:lvlJc w:val="left"/>
      <w:pPr>
        <w:ind w:left="1531" w:hanging="360"/>
      </w:pPr>
      <w:rPr>
        <w:b w:val="0"/>
        <w:bCs/>
      </w:rPr>
    </w:lvl>
    <w:lvl w:ilvl="2" w:tplc="3C0A001B" w:tentative="1">
      <w:start w:val="1"/>
      <w:numFmt w:val="lowerRoman"/>
      <w:lvlText w:val="%3."/>
      <w:lvlJc w:val="right"/>
      <w:pPr>
        <w:ind w:left="2251" w:hanging="180"/>
      </w:pPr>
    </w:lvl>
    <w:lvl w:ilvl="3" w:tplc="3C0A000F" w:tentative="1">
      <w:start w:val="1"/>
      <w:numFmt w:val="decimal"/>
      <w:lvlText w:val="%4."/>
      <w:lvlJc w:val="left"/>
      <w:pPr>
        <w:ind w:left="2971" w:hanging="360"/>
      </w:pPr>
    </w:lvl>
    <w:lvl w:ilvl="4" w:tplc="3C0A0019" w:tentative="1">
      <w:start w:val="1"/>
      <w:numFmt w:val="lowerLetter"/>
      <w:lvlText w:val="%5."/>
      <w:lvlJc w:val="left"/>
      <w:pPr>
        <w:ind w:left="3691" w:hanging="360"/>
      </w:pPr>
    </w:lvl>
    <w:lvl w:ilvl="5" w:tplc="3C0A001B" w:tentative="1">
      <w:start w:val="1"/>
      <w:numFmt w:val="lowerRoman"/>
      <w:lvlText w:val="%6."/>
      <w:lvlJc w:val="right"/>
      <w:pPr>
        <w:ind w:left="4411" w:hanging="180"/>
      </w:pPr>
    </w:lvl>
    <w:lvl w:ilvl="6" w:tplc="3C0A000F" w:tentative="1">
      <w:start w:val="1"/>
      <w:numFmt w:val="decimal"/>
      <w:lvlText w:val="%7."/>
      <w:lvlJc w:val="left"/>
      <w:pPr>
        <w:ind w:left="5131" w:hanging="360"/>
      </w:pPr>
    </w:lvl>
    <w:lvl w:ilvl="7" w:tplc="3C0A0019" w:tentative="1">
      <w:start w:val="1"/>
      <w:numFmt w:val="lowerLetter"/>
      <w:lvlText w:val="%8."/>
      <w:lvlJc w:val="left"/>
      <w:pPr>
        <w:ind w:left="5851" w:hanging="360"/>
      </w:pPr>
    </w:lvl>
    <w:lvl w:ilvl="8" w:tplc="3C0A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4" w15:restartNumberingAfterBreak="0">
    <w:nsid w:val="4EF95FEA"/>
    <w:multiLevelType w:val="hybridMultilevel"/>
    <w:tmpl w:val="C0A4D64E"/>
    <w:lvl w:ilvl="0" w:tplc="3C0A0001">
      <w:start w:val="1"/>
      <w:numFmt w:val="bullet"/>
      <w:lvlText w:val=""/>
      <w:lvlJc w:val="left"/>
      <w:pPr>
        <w:ind w:left="1173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893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613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333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053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773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493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213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933" w:hanging="360"/>
      </w:pPr>
      <w:rPr>
        <w:rFonts w:ascii="Wingdings" w:hAnsi="Wingdings" w:hint="default"/>
      </w:rPr>
    </w:lvl>
  </w:abstractNum>
  <w:num w:numId="1" w16cid:durableId="1775053250">
    <w:abstractNumId w:val="2"/>
  </w:num>
  <w:num w:numId="2" w16cid:durableId="1459758940">
    <w:abstractNumId w:val="1"/>
  </w:num>
  <w:num w:numId="3" w16cid:durableId="1973100185">
    <w:abstractNumId w:val="0"/>
  </w:num>
  <w:num w:numId="4" w16cid:durableId="286393223">
    <w:abstractNumId w:val="3"/>
  </w:num>
  <w:num w:numId="5" w16cid:durableId="14640358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F1F"/>
    <w:rsid w:val="00022B40"/>
    <w:rsid w:val="0004282C"/>
    <w:rsid w:val="00050123"/>
    <w:rsid w:val="0006134A"/>
    <w:rsid w:val="0011703E"/>
    <w:rsid w:val="00191B8C"/>
    <w:rsid w:val="0021560E"/>
    <w:rsid w:val="00254AAD"/>
    <w:rsid w:val="002D2CEA"/>
    <w:rsid w:val="00307922"/>
    <w:rsid w:val="003153A8"/>
    <w:rsid w:val="00337B3F"/>
    <w:rsid w:val="00350F31"/>
    <w:rsid w:val="003528CA"/>
    <w:rsid w:val="00357E97"/>
    <w:rsid w:val="003752BD"/>
    <w:rsid w:val="00411FFB"/>
    <w:rsid w:val="00421F1E"/>
    <w:rsid w:val="004A0575"/>
    <w:rsid w:val="004B0232"/>
    <w:rsid w:val="004C6563"/>
    <w:rsid w:val="004E7799"/>
    <w:rsid w:val="00545DAF"/>
    <w:rsid w:val="005749E9"/>
    <w:rsid w:val="005A136E"/>
    <w:rsid w:val="005A2420"/>
    <w:rsid w:val="005F20D8"/>
    <w:rsid w:val="00606980"/>
    <w:rsid w:val="00613B9A"/>
    <w:rsid w:val="00615F67"/>
    <w:rsid w:val="00627A4F"/>
    <w:rsid w:val="00673F4F"/>
    <w:rsid w:val="00685CAB"/>
    <w:rsid w:val="00690C7E"/>
    <w:rsid w:val="006B499C"/>
    <w:rsid w:val="006B4A1E"/>
    <w:rsid w:val="006B5245"/>
    <w:rsid w:val="006C71DE"/>
    <w:rsid w:val="006D0B92"/>
    <w:rsid w:val="006D3F99"/>
    <w:rsid w:val="007428C2"/>
    <w:rsid w:val="00797A7D"/>
    <w:rsid w:val="007B19EF"/>
    <w:rsid w:val="007C25AD"/>
    <w:rsid w:val="007F4CDB"/>
    <w:rsid w:val="007F5F1F"/>
    <w:rsid w:val="00814B97"/>
    <w:rsid w:val="0088140F"/>
    <w:rsid w:val="00882706"/>
    <w:rsid w:val="00884D91"/>
    <w:rsid w:val="00895B25"/>
    <w:rsid w:val="008B6129"/>
    <w:rsid w:val="008D671F"/>
    <w:rsid w:val="00905DF6"/>
    <w:rsid w:val="009623E1"/>
    <w:rsid w:val="009D5379"/>
    <w:rsid w:val="009F12CE"/>
    <w:rsid w:val="009F3CEA"/>
    <w:rsid w:val="00A056BE"/>
    <w:rsid w:val="00A224CC"/>
    <w:rsid w:val="00A26A60"/>
    <w:rsid w:val="00A67486"/>
    <w:rsid w:val="00A70352"/>
    <w:rsid w:val="00A816F3"/>
    <w:rsid w:val="00A86BD0"/>
    <w:rsid w:val="00AE0CD1"/>
    <w:rsid w:val="00AE1D97"/>
    <w:rsid w:val="00B07A8C"/>
    <w:rsid w:val="00B15FCF"/>
    <w:rsid w:val="00B21BE1"/>
    <w:rsid w:val="00B22922"/>
    <w:rsid w:val="00B25F81"/>
    <w:rsid w:val="00B3773A"/>
    <w:rsid w:val="00BF4AFF"/>
    <w:rsid w:val="00C124B8"/>
    <w:rsid w:val="00C2236B"/>
    <w:rsid w:val="00C35A08"/>
    <w:rsid w:val="00C90B78"/>
    <w:rsid w:val="00CA2CB4"/>
    <w:rsid w:val="00CD18AB"/>
    <w:rsid w:val="00DB6F6D"/>
    <w:rsid w:val="00E00E56"/>
    <w:rsid w:val="00E66093"/>
    <w:rsid w:val="00ED59A4"/>
    <w:rsid w:val="00ED6B11"/>
    <w:rsid w:val="00F010B4"/>
    <w:rsid w:val="00F07BF9"/>
    <w:rsid w:val="00F443F8"/>
    <w:rsid w:val="00F72EA5"/>
    <w:rsid w:val="00FA5872"/>
    <w:rsid w:val="00FB203B"/>
    <w:rsid w:val="00FB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274CA1"/>
  <w15:docId w15:val="{91B80FE8-E2FE-49E5-A580-56A2C2843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472"/>
      <w:outlineLvl w:val="0"/>
    </w:pPr>
    <w:rPr>
      <w:rFonts w:ascii="Arial Black" w:eastAsia="Arial Black" w:hAnsi="Arial Black" w:cs="Arial Black"/>
      <w:sz w:val="23"/>
      <w:szCs w:val="23"/>
    </w:rPr>
  </w:style>
  <w:style w:type="paragraph" w:styleId="Ttulo2">
    <w:name w:val="heading 2"/>
    <w:basedOn w:val="Normal"/>
    <w:uiPriority w:val="9"/>
    <w:unhideWhenUsed/>
    <w:qFormat/>
    <w:pPr>
      <w:ind w:left="450" w:hanging="349"/>
      <w:outlineLvl w:val="1"/>
    </w:pPr>
    <w:rPr>
      <w:rFonts w:ascii="Arial" w:eastAsia="Arial" w:hAnsi="Arial" w:cs="Arial"/>
      <w:b/>
      <w:bCs/>
      <w:sz w:val="21"/>
      <w:szCs w:val="21"/>
    </w:rPr>
  </w:style>
  <w:style w:type="paragraph" w:styleId="Ttulo3">
    <w:name w:val="heading 3"/>
    <w:basedOn w:val="Normal"/>
    <w:uiPriority w:val="9"/>
    <w:unhideWhenUsed/>
    <w:qFormat/>
    <w:pPr>
      <w:ind w:left="317" w:hanging="215"/>
      <w:outlineLvl w:val="2"/>
    </w:pPr>
    <w:rPr>
      <w:rFonts w:ascii="Arial" w:eastAsia="Arial" w:hAnsi="Arial" w:cs="Arial"/>
      <w:b/>
      <w:bCs/>
      <w:sz w:val="19"/>
      <w:szCs w:val="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9"/>
      <w:szCs w:val="19"/>
    </w:rPr>
  </w:style>
  <w:style w:type="paragraph" w:styleId="Prrafodelista">
    <w:name w:val="List Paragraph"/>
    <w:basedOn w:val="Normal"/>
    <w:uiPriority w:val="1"/>
    <w:qFormat/>
    <w:pPr>
      <w:ind w:left="875" w:hanging="423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67486"/>
    <w:pPr>
      <w:tabs>
        <w:tab w:val="center" w:pos="4513"/>
        <w:tab w:val="right" w:pos="902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6748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67486"/>
    <w:pPr>
      <w:tabs>
        <w:tab w:val="center" w:pos="4513"/>
        <w:tab w:val="right" w:pos="902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67486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7B19E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19E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224C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PY" w:eastAsia="es-P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4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greso.pyo@aidisparaguay.org.py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ubs.acs.org/doi/full/10.1021/acsguide.40303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etariatecnica@aidisparaguay.org.p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ecretariatecnica@aidisparaguay.org.py" TargetMode="External"/><Relationship Id="rId10" Type="http://schemas.openxmlformats.org/officeDocument/2006/relationships/hyperlink" Target="http://www.aidisparaguay.org.p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idisparaguay.org.py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ngreso.pyo@aidisparaguay.org.py" TargetMode="External"/><Relationship Id="rId1" Type="http://schemas.openxmlformats.org/officeDocument/2006/relationships/hyperlink" Target="mailto:congreso.pyo@aidisparaguay.org.p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Referencia numérica" Version="1987"/>
</file>

<file path=customXml/itemProps1.xml><?xml version="1.0" encoding="utf-8"?>
<ds:datastoreItem xmlns:ds="http://schemas.openxmlformats.org/officeDocument/2006/customXml" ds:itemID="{91BC9123-3532-44EF-955C-4C0A06DDB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1014</Words>
  <Characters>5662</Characters>
  <Application>Microsoft Office Word</Application>
  <DocSecurity>0</DocSecurity>
  <Lines>182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Convocatoria Trabajos Tecnicos AIDIS PY 2017.doc</vt:lpstr>
    </vt:vector>
  </TitlesOfParts>
  <Company/>
  <LinksUpToDate>false</LinksUpToDate>
  <CharactersWithSpaces>6606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Convocatoria Trabajos Tecnicos AIDIS PY 2017.doc</dc:title>
  <dc:creator>Jose Blanc</dc:creator>
  <cp:lastModifiedBy>Angel Rincon</cp:lastModifiedBy>
  <cp:revision>32</cp:revision>
  <dcterms:created xsi:type="dcterms:W3CDTF">2026-03-14T14:47:00Z</dcterms:created>
  <dcterms:modified xsi:type="dcterms:W3CDTF">2026-03-14T15:19:00Z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2017-06-20T00:00:00Z</vt:filetime>
  </property>
  <property fmtid="{D5CDD505-2E9C-101B-9397-08002B2CF9AE}" pid="3" name="Creator">
    <vt:lpwstr>Microsoft Word - Convocatoria Trabajos Tecnicos AIDIS PY 2017.doc</vt:lpwstr>
  </property>
  <property fmtid="{D5CDD505-2E9C-101B-9397-08002B2CF9AE}" pid="4" name="Producer">
    <vt:lpwstr>doPDF   Ver 6.3 Build 309 (Windows Vista  x32)</vt:lpwstr>
  </property>
  <property fmtid="{D5CDD505-2E9C-101B-9397-08002B2CF9AE}" pid="5" name="LastSaved">
    <vt:filetime>2017-06-20T00:00:00Z</vt:filetime>
  </property>
</Properties>
</file>